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45" w:rsidRPr="00CF3050" w:rsidRDefault="0046530B">
      <w:pPr>
        <w:spacing w:after="0"/>
        <w:rPr>
          <w:rFonts w:ascii="Times New Roman" w:hAnsi="Times New Roman" w:cs="Times New Roman"/>
          <w:lang w:val="ru-RU"/>
        </w:rPr>
      </w:pPr>
      <w:r w:rsidRPr="00CF3050">
        <w:rPr>
          <w:rFonts w:ascii="Times New Roman" w:hAnsi="Times New Roman" w:cs="Times New Roman"/>
          <w:b/>
          <w:color w:val="000000"/>
          <w:lang w:val="ru-RU"/>
        </w:rPr>
        <w:t>Об утверждении Правил оказания консультативно-диагностической помощи</w:t>
      </w:r>
    </w:p>
    <w:p w:rsidR="002E5B45" w:rsidRPr="00CF3050" w:rsidRDefault="0046530B">
      <w:pPr>
        <w:spacing w:after="0"/>
        <w:rPr>
          <w:rFonts w:ascii="Times New Roman" w:hAnsi="Times New Roman" w:cs="Times New Roman"/>
          <w:lang w:val="ru-RU"/>
        </w:rPr>
      </w:pPr>
      <w:r w:rsidRPr="00CF3050">
        <w:rPr>
          <w:rFonts w:ascii="Times New Roman" w:hAnsi="Times New Roman" w:cs="Times New Roman"/>
          <w:color w:val="000000"/>
          <w:sz w:val="20"/>
          <w:lang w:val="ru-RU"/>
        </w:rPr>
        <w:t>Приказ и.о. Министра здравоохранения и социального развития Республики Казахстан от 28 июля 2015 года № 626. Зарегистрирован в Министерстве юстиции Республики Казахстан 27 августа 2015 года № 11958</w:t>
      </w:r>
    </w:p>
    <w:p w:rsidR="002E5B45" w:rsidRPr="00CF3050" w:rsidRDefault="0046530B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пунктом 2 статьи 46 Кодекса Республики Казахстан от 18 сентября 2009 года «О здоровье народа и системе здравоохранения», </w:t>
      </w:r>
      <w:r w:rsidRPr="00CF3050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прилагаемые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Правила оказания консультативно-диагностической помощи.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2)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CF3050">
        <w:rPr>
          <w:rFonts w:ascii="Times New Roman" w:hAnsi="Times New Roman" w:cs="Times New Roman"/>
          <w:color w:val="000000"/>
          <w:sz w:val="20"/>
          <w:lang w:val="ru-RU"/>
        </w:rPr>
        <w:t>3) размещение настоящего приказа на интернет-ресурсе Министерства здравоохранения и социального развития Республики Казахстан;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4) в течение десяти календарных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3.</w:t>
      </w:r>
      <w:proofErr w:type="gramEnd"/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Контроль за исполнением настоящего приказа возложить на </w:t>
      </w:r>
      <w:proofErr w:type="gramStart"/>
      <w:r w:rsidRPr="00CF3050">
        <w:rPr>
          <w:rFonts w:ascii="Times New Roman" w:hAnsi="Times New Roman" w:cs="Times New Roman"/>
          <w:color w:val="000000"/>
          <w:sz w:val="20"/>
          <w:lang w:val="ru-RU"/>
        </w:rPr>
        <w:t>вице-министра</w:t>
      </w:r>
      <w:proofErr w:type="gramEnd"/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здравоохранения и социального развития Республики Казахстан Цой А.В.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bookmarkEnd w:id="0"/>
    <w:p w:rsidR="002E5B45" w:rsidRPr="00CF3050" w:rsidRDefault="0046530B">
      <w:pPr>
        <w:spacing w:after="0"/>
        <w:rPr>
          <w:rFonts w:ascii="Times New Roman" w:hAnsi="Times New Roman" w:cs="Times New Roman"/>
          <w:lang w:val="ru-RU"/>
        </w:rPr>
      </w:pPr>
      <w:r w:rsidRPr="00CF3050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Исполняющий обязанности 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Министра здравоохранения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и социального развития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CF3050">
        <w:rPr>
          <w:rFonts w:ascii="Times New Roman" w:hAnsi="Times New Roman" w:cs="Times New Roman"/>
          <w:i/>
          <w:color w:val="000000"/>
          <w:sz w:val="20"/>
        </w:rPr>
        <w:t>                      </w:t>
      </w:r>
      <w:r w:rsidRPr="00CF3050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Б. Нурымбетов </w:t>
      </w:r>
    </w:p>
    <w:p w:rsidR="002E5B45" w:rsidRPr="00CF3050" w:rsidRDefault="0046530B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6"/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 Утверждены</w:t>
      </w:r>
      <w:r w:rsidRPr="00CF3050">
        <w:rPr>
          <w:rFonts w:ascii="Times New Roman" w:hAnsi="Times New Roman" w:cs="Times New Roman"/>
          <w:color w:val="000000"/>
          <w:sz w:val="20"/>
        </w:rPr>
        <w:t>         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приказом исполняющего обязанности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Министра здравоохранения</w:t>
      </w:r>
      <w:r w:rsidRPr="00CF3050">
        <w:rPr>
          <w:rFonts w:ascii="Times New Roman" w:hAnsi="Times New Roman" w:cs="Times New Roman"/>
          <w:color w:val="000000"/>
          <w:sz w:val="20"/>
        </w:rPr>
        <w:t>  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и социального развития</w:t>
      </w:r>
      <w:r w:rsidRPr="00CF3050">
        <w:rPr>
          <w:rFonts w:ascii="Times New Roman" w:hAnsi="Times New Roman" w:cs="Times New Roman"/>
          <w:color w:val="000000"/>
          <w:sz w:val="20"/>
        </w:rPr>
        <w:t>   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CF3050">
        <w:rPr>
          <w:rFonts w:ascii="Times New Roman" w:hAnsi="Times New Roman" w:cs="Times New Roman"/>
          <w:color w:val="000000"/>
          <w:sz w:val="20"/>
        </w:rPr>
        <w:t>    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от 28 июля 2015 года № 626</w:t>
      </w:r>
      <w:r w:rsidRPr="00CF3050">
        <w:rPr>
          <w:rFonts w:ascii="Times New Roman" w:hAnsi="Times New Roman" w:cs="Times New Roman"/>
          <w:color w:val="000000"/>
          <w:sz w:val="20"/>
        </w:rPr>
        <w:t> 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2E5B45" w:rsidRPr="00CF3050" w:rsidRDefault="0046530B">
      <w:pPr>
        <w:spacing w:after="0"/>
        <w:rPr>
          <w:rFonts w:ascii="Times New Roman" w:hAnsi="Times New Roman" w:cs="Times New Roman"/>
          <w:lang w:val="ru-RU"/>
        </w:rPr>
      </w:pPr>
      <w:bookmarkStart w:id="2" w:name="z7"/>
      <w:bookmarkEnd w:id="1"/>
      <w:r w:rsidRPr="00CF3050">
        <w:rPr>
          <w:rFonts w:ascii="Times New Roman" w:hAnsi="Times New Roman" w:cs="Times New Roman"/>
          <w:b/>
          <w:color w:val="000000"/>
          <w:lang w:val="ru-RU"/>
        </w:rPr>
        <w:t xml:space="preserve">   Правила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b/>
          <w:color w:val="000000"/>
          <w:lang w:val="ru-RU"/>
        </w:rPr>
        <w:t>оказания консультативно-диагностической помощи</w:t>
      </w:r>
    </w:p>
    <w:p w:rsidR="002E5B45" w:rsidRPr="00CF3050" w:rsidRDefault="0046530B">
      <w:pPr>
        <w:spacing w:after="0"/>
        <w:rPr>
          <w:rFonts w:ascii="Times New Roman" w:hAnsi="Times New Roman" w:cs="Times New Roman"/>
          <w:lang w:val="ru-RU"/>
        </w:rPr>
      </w:pPr>
      <w:bookmarkStart w:id="3" w:name="z8"/>
      <w:bookmarkEnd w:id="2"/>
      <w:r w:rsidRPr="00CF3050">
        <w:rPr>
          <w:rFonts w:ascii="Times New Roman" w:hAnsi="Times New Roman" w:cs="Times New Roman"/>
          <w:b/>
          <w:color w:val="000000"/>
          <w:lang w:val="ru-RU"/>
        </w:rPr>
        <w:t xml:space="preserve">   1. Общие положения </w:t>
      </w:r>
    </w:p>
    <w:p w:rsidR="002E5B45" w:rsidRPr="00CF3050" w:rsidRDefault="0046530B">
      <w:pPr>
        <w:spacing w:after="0"/>
        <w:rPr>
          <w:rFonts w:ascii="Times New Roman" w:hAnsi="Times New Roman" w:cs="Times New Roman"/>
          <w:lang w:val="ru-RU"/>
        </w:rPr>
      </w:pPr>
      <w:bookmarkStart w:id="4" w:name="z9"/>
      <w:bookmarkEnd w:id="3"/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1. Настоящие Правила оказания консультативно-диагностической помощи (далее – Правила) разработаны в соответствии с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пунктом 2 статьи 46 Кодекса Республики Казахстан от 18 сентября 2009 года «О здоровье народа и системе здравоохранения» (далее – Кодекс) и определяют порядок оказания консультативно-диагностической помощи.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2. Консультативно-диагностическая помощь оказывается: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1) консультативно-диагностическими центрами;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2) консультативно-диагностическими поликлиниками;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3) консультативно-диагностическими отделениями.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3. </w:t>
      </w:r>
      <w:proofErr w:type="gramStart"/>
      <w:r w:rsidRPr="00CF3050">
        <w:rPr>
          <w:rFonts w:ascii="Times New Roman" w:hAnsi="Times New Roman" w:cs="Times New Roman"/>
          <w:color w:val="000000"/>
          <w:sz w:val="20"/>
          <w:lang w:val="ru-RU"/>
        </w:rPr>
        <w:t>В настоящих Правилах используются следующие основные понятия: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1) профильный специалист – медицинский работник с высшим медицинским образованием, имеющий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сертификат по определенной специальности;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2)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высокоспециализированная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медицинская помощь – медицинская помощь, оказываемая профильными специалистами при заболеваниях, требующих использования новейших технологий диагностики, лечения и медицинской реабилитации в медицинских организациях;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3) консультативно-диагностическая помощь (далее – КДП) – специализированная или высокоспециализированная медицинская помощь без круглосуточного медицинского наблюдения;</w:t>
      </w:r>
      <w:proofErr w:type="gramEnd"/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CF3050">
        <w:rPr>
          <w:rFonts w:ascii="Times New Roman" w:hAnsi="Times New Roman" w:cs="Times New Roman"/>
          <w:color w:val="000000"/>
          <w:sz w:val="20"/>
          <w:lang w:val="ru-RU"/>
        </w:rPr>
        <w:t>4)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специализированная медицинская помощь – медицинская помощь, оказываемая профильными специалистами при заболеваниях, требующих специальных методов диагностики, лечения и медицинской 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реабилитации, в том числе с использованием средств телемедицины;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5) врач первичной медико-санитарной помощи – врач общей практики (далее – ВОП), участковый терапевт или педиатр, оказывающий квалифицированную медицинскую помощь без круглосуточного медицинского наблюдения;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6) пациент – физическое лицо, являющееся (являвшееся) потребителем медицинских услуг. </w:t>
      </w:r>
      <w:proofErr w:type="gramEnd"/>
    </w:p>
    <w:p w:rsidR="002E5B45" w:rsidRPr="00CF3050" w:rsidRDefault="0046530B">
      <w:pPr>
        <w:spacing w:after="0"/>
        <w:rPr>
          <w:rFonts w:ascii="Times New Roman" w:hAnsi="Times New Roman" w:cs="Times New Roman"/>
          <w:lang w:val="ru-RU"/>
        </w:rPr>
      </w:pPr>
      <w:bookmarkStart w:id="5" w:name="z12"/>
      <w:bookmarkEnd w:id="4"/>
      <w:r w:rsidRPr="00CF3050">
        <w:rPr>
          <w:rFonts w:ascii="Times New Roman" w:hAnsi="Times New Roman" w:cs="Times New Roman"/>
          <w:b/>
          <w:color w:val="000000"/>
          <w:lang w:val="ru-RU"/>
        </w:rPr>
        <w:t xml:space="preserve">   2. Порядок оказания консультативно-диагностической помощи</w:t>
      </w:r>
    </w:p>
    <w:p w:rsidR="002E5B45" w:rsidRPr="00CF3050" w:rsidRDefault="0046530B">
      <w:pPr>
        <w:spacing w:after="0"/>
        <w:rPr>
          <w:rFonts w:ascii="Times New Roman" w:hAnsi="Times New Roman" w:cs="Times New Roman"/>
          <w:lang w:val="ru-RU"/>
        </w:rPr>
      </w:pPr>
      <w:bookmarkStart w:id="6" w:name="z13"/>
      <w:bookmarkEnd w:id="5"/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4. КДП пациентам оказывается медицинскими организациями путем предоставления профилактических, диагностических и лечебных услуг, при наличии у них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лицензии на осуществление медицинской деятельности, включающей проведение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экспертизы временной нетрудоспособности. 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5. Оказание КДП пациенту профильным специалистом осуществляется по направлению врача первичной медико-санитарной помощи (далее – ПМСП) или другого профильного специалиста, за исключением случаев оказания экстренной и неотложной медицинской помощи.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6. </w:t>
      </w:r>
      <w:proofErr w:type="gramStart"/>
      <w:r w:rsidRPr="00CF3050">
        <w:rPr>
          <w:rFonts w:ascii="Times New Roman" w:hAnsi="Times New Roman" w:cs="Times New Roman"/>
          <w:color w:val="000000"/>
          <w:sz w:val="20"/>
          <w:lang w:val="ru-RU"/>
        </w:rPr>
        <w:t>При направлении пациента на получение КДП на всех уровнях врач ПМСП или другой профильный специалист заполняет направление по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форме № 001-4/у и выписку из медицинской карты по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форме № 027/у, утвержденные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приказом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№ 6697) (далее</w:t>
      </w:r>
      <w:proofErr w:type="gramEnd"/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– приказ).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7. Направление пациентов на получение КДП на республиканском уровне осуществляется в рамках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гарантированного объема бесплатной медицинской помощи (далее – ГОБМП) в соответствии с видами консультативно-диагностических услуг, утвержденными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Постановлением Правительства Республики Казахстан от 15 декабря 2009 года № 2136 «Об утверждении Перечня Гарантированного объема бесплатной медицинской помощи».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8. Направление пациентов на получение КДП на республиканском уровне осуществляется из медицинских организаций областей, городов Астаны и Алматы, независимо от формы собственности, Комиссиями, созданными в медицинских организациях (далее – Комиссия МО) и Управлениях здравоохранения областей, городов Астаны и Алматы (далее – Комиссия УЗ).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В состав Комиссии МО в обязательном порядке включают ВОП или участкового врача, а также профильного специалиста (при необходимости).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9. Комиссия МО в течение 2 рабочих дней рассматривает документы пациента и принимает решение о направлении либо отказе (при отсутствии показаний) в получении КДП на республиканском уровне.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10. При положительном решении направления пациента на получение КДП на республиканском уровне Комиссия МО направляет документы пациента на Комиссию </w:t>
      </w:r>
      <w:r w:rsidRPr="00CF3050">
        <w:rPr>
          <w:rFonts w:ascii="Times New Roman" w:hAnsi="Times New Roman" w:cs="Times New Roman"/>
          <w:color w:val="000000"/>
          <w:sz w:val="20"/>
        </w:rPr>
        <w:t xml:space="preserve">УЗ в </w:t>
      </w:r>
      <w:proofErr w:type="spellStart"/>
      <w:r w:rsidRPr="00CF3050">
        <w:rPr>
          <w:rFonts w:ascii="Times New Roman" w:hAnsi="Times New Roman" w:cs="Times New Roman"/>
          <w:color w:val="000000"/>
          <w:sz w:val="20"/>
        </w:rPr>
        <w:t>течение</w:t>
      </w:r>
      <w:proofErr w:type="spellEnd"/>
      <w:r w:rsidRPr="00CF3050">
        <w:rPr>
          <w:rFonts w:ascii="Times New Roman" w:hAnsi="Times New Roman" w:cs="Times New Roman"/>
          <w:color w:val="000000"/>
          <w:sz w:val="20"/>
        </w:rPr>
        <w:t xml:space="preserve"> 2 </w:t>
      </w:r>
      <w:proofErr w:type="spellStart"/>
      <w:r w:rsidRPr="00CF3050">
        <w:rPr>
          <w:rFonts w:ascii="Times New Roman" w:hAnsi="Times New Roman" w:cs="Times New Roman"/>
          <w:color w:val="000000"/>
          <w:sz w:val="20"/>
        </w:rPr>
        <w:t>рабочих</w:t>
      </w:r>
      <w:proofErr w:type="spellEnd"/>
      <w:r w:rsidRPr="00CF305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F3050">
        <w:rPr>
          <w:rFonts w:ascii="Times New Roman" w:hAnsi="Times New Roman" w:cs="Times New Roman"/>
          <w:color w:val="000000"/>
          <w:sz w:val="20"/>
        </w:rPr>
        <w:t>дней</w:t>
      </w:r>
      <w:proofErr w:type="spellEnd"/>
      <w:r w:rsidRPr="00CF3050">
        <w:rPr>
          <w:rFonts w:ascii="Times New Roman" w:hAnsi="Times New Roman" w:cs="Times New Roman"/>
          <w:color w:val="000000"/>
          <w:sz w:val="20"/>
        </w:rPr>
        <w:t>.</w:t>
      </w:r>
      <w:r w:rsidRPr="00CF3050">
        <w:rPr>
          <w:rFonts w:ascii="Times New Roman" w:hAnsi="Times New Roman" w:cs="Times New Roman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11. Управление здравоохранения областей, городов Астаны и Алматы в течение 3 рабочих дней, с момента поступления документов пациента, на основании решения Комиссии УЗ выдает медицинской организации либо пациенту направление на получение высокоспециализированной консультативно-диагностической помощи по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форме № 021/у, утвержденной приказом.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отказа пациенту в оказании КДП на республиканском уровне, Управления здравоохранения областей, городов Астаны и Алматы возвращают документы с приложением письменного мотивированного отказа в направившую медицинскую организацию или пациенту в течение 3 рабочих дней.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12. </w:t>
      </w:r>
      <w:proofErr w:type="gramStart"/>
      <w:r w:rsidRPr="00CF3050">
        <w:rPr>
          <w:rFonts w:ascii="Times New Roman" w:hAnsi="Times New Roman" w:cs="Times New Roman"/>
          <w:color w:val="000000"/>
          <w:sz w:val="20"/>
          <w:lang w:val="ru-RU"/>
        </w:rPr>
        <w:t>Направление в медицинскую организацию республиканского уровня в рамках ГОБМП осуществляется в случаях необходимости: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дифференциальной диагностики сложных, неясных случаев для верификации диагноза;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диагностики редко встречающихся,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орфанных заболеваний;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решения спорных случаев определения тактики ведения, лечения, а также экспертной оценки нетрудоспособности;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определения наличия показаний для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направления на лечение за рубеж;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определения тактики лечения пациентов из социально-уязвимых слоев населения с тяжелым течением заболевания;</w:t>
      </w:r>
      <w:proofErr w:type="gramEnd"/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определения тактики ведения и лечения пациентов в случаях частых рецидивов заболевания и декомпенсации;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диагностики и лечения при неэффективности проводимых лечебных мероприятий на уровне ПМСП.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13. Врачу ПМСП или другому профильному специалисту, направившему пациента на консультацию, 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профильный специалист, оказавший КДП, представляет медицинское заключение по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форме № 071/у, утвержденной приказом (далее – консультативно-диагностическое заключение), в которой указывает результаты проведенного обследования и лечения, а также рекомендации по дальнейшему ведению пациента.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14. Врач ПМСП или другой профильный специалист осуществляет дальнейшее наблюдение за пациентом после получения консультативно-диагностического заключения в соответствии с рекомендациями профильного специалиста, оказавшего КДП.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15. При наличии показаний профильный специалист, оказавший КДП,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направляет больного на стационарное лечение в соответствии с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пунктом 3 статьи 47 Кодекса.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16. Профильный специалист, оказавший КДП, при наличии показаний выдает или продлевает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лист и (или)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справку временной нетрудоспособности, а при наличии стойкой утраты трудоспособности дает рекомендации на оформление документов для направления на медико-социальную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экспертизу.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17. </w:t>
      </w:r>
      <w:proofErr w:type="gramStart"/>
      <w:r w:rsidRPr="00CF3050">
        <w:rPr>
          <w:rFonts w:ascii="Times New Roman" w:hAnsi="Times New Roman" w:cs="Times New Roman"/>
          <w:color w:val="000000"/>
          <w:sz w:val="20"/>
          <w:lang w:val="ru-RU"/>
        </w:rPr>
        <w:t>Профильный специалист, оказывающий КДП, обеспечивает ведение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первичной медицинской документации согласно вышеуказанному приказу, представление отчетов по формам, видам, в объеме, порядке и сроки, установленные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Законом Республики Казахстан от 15 марта 2010 года «О государственной статистике» и</w:t>
      </w:r>
      <w:r w:rsidRPr="00CF3050">
        <w:rPr>
          <w:rFonts w:ascii="Times New Roman" w:hAnsi="Times New Roman" w:cs="Times New Roman"/>
          <w:color w:val="000000"/>
          <w:sz w:val="20"/>
        </w:rPr>
        <w:t>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>приказом Министра здравоохранения Республики Казахстан от 6 марта 2013 года № 128 «Об утверждении форм, предназначенных для сбора административных данных субъектов здравоохранения» (зарегистрирован в Реестре государственной</w:t>
      </w:r>
      <w:proofErr w:type="gramEnd"/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регистрации нормативных правовых актов № 8421).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18. Для оказания КДП в медицинских организациях республиканского уровня Управлениям здравоохранения областей, городов Астаны и Алматы необходимо: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проводить распределение объемов, выделяемых на оказание КДП медицинским организациям;</w:t>
      </w: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color w:val="000000"/>
          <w:sz w:val="20"/>
        </w:rPr>
        <w:t>     </w:t>
      </w:r>
      <w:r w:rsidRPr="00CF3050">
        <w:rPr>
          <w:rFonts w:ascii="Times New Roman" w:hAnsi="Times New Roman" w:cs="Times New Roman"/>
          <w:color w:val="000000"/>
          <w:sz w:val="20"/>
          <w:lang w:val="ru-RU"/>
        </w:rPr>
        <w:t xml:space="preserve"> вести мониторинг выполнения работ по освоению объемов на оказание КДП.</w:t>
      </w:r>
    </w:p>
    <w:bookmarkEnd w:id="6"/>
    <w:p w:rsidR="002E5B45" w:rsidRPr="00CF3050" w:rsidRDefault="0046530B" w:rsidP="00CF3050">
      <w:pPr>
        <w:spacing w:after="0"/>
        <w:rPr>
          <w:rFonts w:ascii="Times New Roman" w:hAnsi="Times New Roman" w:cs="Times New Roman"/>
          <w:lang w:val="ru-RU"/>
        </w:rPr>
      </w:pPr>
      <w:r w:rsidRPr="00CF3050">
        <w:rPr>
          <w:rFonts w:ascii="Times New Roman" w:hAnsi="Times New Roman" w:cs="Times New Roman"/>
          <w:lang w:val="ru-RU"/>
        </w:rPr>
        <w:br/>
      </w:r>
      <w:r w:rsidRPr="00CF3050">
        <w:rPr>
          <w:rFonts w:ascii="Times New Roman" w:hAnsi="Times New Roman" w:cs="Times New Roman"/>
          <w:lang w:val="ru-RU"/>
        </w:rPr>
        <w:br/>
      </w:r>
    </w:p>
    <w:sectPr w:rsidR="002E5B45" w:rsidRPr="00CF3050" w:rsidSect="00245C7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B45"/>
    <w:rsid w:val="00245C73"/>
    <w:rsid w:val="002E5B45"/>
    <w:rsid w:val="0046530B"/>
    <w:rsid w:val="00CF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45C7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45C73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45C73"/>
    <w:pPr>
      <w:jc w:val="center"/>
    </w:pPr>
    <w:rPr>
      <w:sz w:val="18"/>
      <w:szCs w:val="18"/>
    </w:rPr>
  </w:style>
  <w:style w:type="paragraph" w:customStyle="1" w:styleId="DocDefaults">
    <w:name w:val="DocDefaults"/>
    <w:rsid w:val="00245C73"/>
  </w:style>
  <w:style w:type="paragraph" w:styleId="ae">
    <w:name w:val="Balloon Text"/>
    <w:basedOn w:val="a"/>
    <w:link w:val="af"/>
    <w:uiPriority w:val="99"/>
    <w:semiHidden/>
    <w:unhideWhenUsed/>
    <w:rsid w:val="0046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530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6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530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det.otd</cp:lastModifiedBy>
  <cp:revision>3</cp:revision>
  <dcterms:created xsi:type="dcterms:W3CDTF">2017-02-16T07:37:00Z</dcterms:created>
  <dcterms:modified xsi:type="dcterms:W3CDTF">2017-02-24T04:19:00Z</dcterms:modified>
</cp:coreProperties>
</file>