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62" w:rsidRDefault="00D04B62" w:rsidP="00F3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D99" w:rsidRDefault="00852D99" w:rsidP="00F3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D99" w:rsidRDefault="00852D99" w:rsidP="00F3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D99" w:rsidRDefault="00852D99" w:rsidP="00F3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D99" w:rsidRDefault="00852D99" w:rsidP="00F3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D99" w:rsidRDefault="00852D99" w:rsidP="00F3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D99" w:rsidRDefault="00852D99" w:rsidP="00F3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D99" w:rsidRDefault="00852D99" w:rsidP="00F3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D99" w:rsidRDefault="00852D99" w:rsidP="00F3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D99" w:rsidRDefault="00852D99" w:rsidP="00F3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D99" w:rsidRDefault="00852D99" w:rsidP="00F3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D99" w:rsidRDefault="00852D99" w:rsidP="00F3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D99" w:rsidRDefault="00852D99" w:rsidP="00F3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D99" w:rsidRDefault="00852D99" w:rsidP="00F3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D99" w:rsidRDefault="00852D99" w:rsidP="00F3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D99" w:rsidRDefault="00852D99" w:rsidP="00F3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497" w:rsidRPr="005B5A8E" w:rsidRDefault="00F30497" w:rsidP="00F3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A8E">
        <w:rPr>
          <w:rFonts w:ascii="Times New Roman" w:eastAsia="Times New Roman" w:hAnsi="Times New Roman" w:cs="Times New Roman"/>
          <w:b/>
          <w:sz w:val="24"/>
          <w:szCs w:val="24"/>
        </w:rPr>
        <w:t xml:space="preserve">Объявление </w:t>
      </w:r>
    </w:p>
    <w:p w:rsidR="00F30497" w:rsidRPr="005B5A8E" w:rsidRDefault="00F30497" w:rsidP="00F3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закупа </w:t>
      </w:r>
      <w:r w:rsidR="00CA5A2D">
        <w:rPr>
          <w:rFonts w:ascii="Times New Roman" w:eastAsia="Times New Roman" w:hAnsi="Times New Roman" w:cs="Times New Roman"/>
          <w:b/>
          <w:sz w:val="24"/>
          <w:szCs w:val="24"/>
        </w:rPr>
        <w:t xml:space="preserve">товаров </w:t>
      </w:r>
      <w:r w:rsidRPr="005B5A8E">
        <w:rPr>
          <w:rFonts w:ascii="Times New Roman" w:eastAsia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F30497" w:rsidRDefault="00F30497" w:rsidP="006A0A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A11" w:rsidRPr="0039499A" w:rsidRDefault="006A0A11" w:rsidP="006A0A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99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9499A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39499A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Pr="00394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99A">
        <w:rPr>
          <w:rFonts w:ascii="Times New Roman" w:hAnsi="Times New Roman" w:cs="Times New Roman"/>
          <w:b/>
          <w:sz w:val="24"/>
          <w:szCs w:val="24"/>
        </w:rPr>
        <w:tab/>
      </w:r>
      <w:r w:rsidRPr="0039499A">
        <w:rPr>
          <w:rFonts w:ascii="Times New Roman" w:hAnsi="Times New Roman" w:cs="Times New Roman"/>
          <w:b/>
          <w:sz w:val="24"/>
          <w:szCs w:val="24"/>
        </w:rPr>
        <w:tab/>
      </w:r>
      <w:r w:rsidRPr="0039499A">
        <w:rPr>
          <w:rFonts w:ascii="Times New Roman" w:hAnsi="Times New Roman" w:cs="Times New Roman"/>
          <w:b/>
          <w:sz w:val="24"/>
          <w:szCs w:val="24"/>
        </w:rPr>
        <w:tab/>
      </w:r>
      <w:r w:rsidRPr="0039499A">
        <w:rPr>
          <w:rFonts w:ascii="Times New Roman" w:hAnsi="Times New Roman" w:cs="Times New Roman"/>
          <w:b/>
          <w:sz w:val="24"/>
          <w:szCs w:val="24"/>
        </w:rPr>
        <w:tab/>
      </w:r>
      <w:r w:rsidRPr="0039499A">
        <w:rPr>
          <w:rFonts w:ascii="Times New Roman" w:hAnsi="Times New Roman" w:cs="Times New Roman"/>
          <w:b/>
          <w:sz w:val="24"/>
          <w:szCs w:val="24"/>
        </w:rPr>
        <w:tab/>
      </w:r>
      <w:r w:rsidRPr="0039499A">
        <w:rPr>
          <w:rFonts w:ascii="Times New Roman" w:hAnsi="Times New Roman" w:cs="Times New Roman"/>
          <w:b/>
          <w:sz w:val="24"/>
          <w:szCs w:val="24"/>
        </w:rPr>
        <w:tab/>
      </w:r>
      <w:r w:rsidRPr="0039499A">
        <w:rPr>
          <w:rFonts w:ascii="Times New Roman" w:hAnsi="Times New Roman" w:cs="Times New Roman"/>
          <w:b/>
          <w:sz w:val="24"/>
          <w:szCs w:val="24"/>
        </w:rPr>
        <w:tab/>
      </w:r>
      <w:r w:rsidRPr="0039499A">
        <w:rPr>
          <w:rFonts w:ascii="Times New Roman" w:hAnsi="Times New Roman" w:cs="Times New Roman"/>
          <w:b/>
          <w:sz w:val="24"/>
          <w:szCs w:val="24"/>
        </w:rPr>
        <w:tab/>
      </w:r>
      <w:r w:rsidRPr="0039499A">
        <w:rPr>
          <w:rFonts w:ascii="Times New Roman" w:hAnsi="Times New Roman" w:cs="Times New Roman"/>
          <w:b/>
          <w:sz w:val="24"/>
          <w:szCs w:val="24"/>
        </w:rPr>
        <w:tab/>
        <w:t>«2</w:t>
      </w:r>
      <w:r w:rsidR="00852D99">
        <w:rPr>
          <w:rFonts w:ascii="Times New Roman" w:hAnsi="Times New Roman" w:cs="Times New Roman"/>
          <w:b/>
          <w:sz w:val="24"/>
          <w:szCs w:val="24"/>
        </w:rPr>
        <w:t>4</w:t>
      </w:r>
      <w:r w:rsidRPr="0039499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9499A">
        <w:rPr>
          <w:rFonts w:ascii="Times New Roman" w:hAnsi="Times New Roman" w:cs="Times New Roman"/>
          <w:b/>
          <w:sz w:val="24"/>
          <w:szCs w:val="24"/>
          <w:lang w:val="kk-KZ"/>
        </w:rPr>
        <w:t>января</w:t>
      </w:r>
      <w:r w:rsidRPr="0039499A">
        <w:rPr>
          <w:rFonts w:ascii="Times New Roman" w:hAnsi="Times New Roman" w:cs="Times New Roman"/>
          <w:b/>
          <w:sz w:val="24"/>
          <w:szCs w:val="24"/>
        </w:rPr>
        <w:t xml:space="preserve"> 2020г.</w:t>
      </w:r>
    </w:p>
    <w:p w:rsidR="006A0A11" w:rsidRPr="005B5A8E" w:rsidRDefault="006A0A11" w:rsidP="006A0A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A11" w:rsidRPr="000576B8" w:rsidRDefault="0039499A" w:rsidP="0039499A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499A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и адрес Заказчика: </w:t>
      </w:r>
      <w:r w:rsidR="006A0A11" w:rsidRPr="0039499A">
        <w:rPr>
          <w:rFonts w:ascii="Times New Roman" w:hAnsi="Times New Roman" w:cs="Times New Roman"/>
          <w:sz w:val="24"/>
          <w:szCs w:val="24"/>
        </w:rPr>
        <w:t xml:space="preserve">КГП на ПХВ «Городская поликлиника №6» Управления общественного здоровья города </w:t>
      </w:r>
      <w:proofErr w:type="spellStart"/>
      <w:r w:rsidR="006A0A11" w:rsidRPr="0039499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6A0A11" w:rsidRPr="0039499A">
        <w:rPr>
          <w:rFonts w:ascii="Times New Roman" w:hAnsi="Times New Roman" w:cs="Times New Roman"/>
          <w:sz w:val="24"/>
          <w:szCs w:val="24"/>
        </w:rPr>
        <w:t xml:space="preserve">, </w:t>
      </w:r>
      <w:r w:rsidR="006A0A11" w:rsidRPr="0039499A">
        <w:rPr>
          <w:rFonts w:ascii="Times New Roman" w:eastAsia="Times New Roman" w:hAnsi="Times New Roman" w:cs="Times New Roman"/>
          <w:sz w:val="24"/>
          <w:szCs w:val="24"/>
        </w:rPr>
        <w:t>мкр.4, дом 3А</w:t>
      </w:r>
    </w:p>
    <w:p w:rsidR="000576B8" w:rsidRDefault="00EB3397" w:rsidP="0039499A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C80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1016D6">
        <w:rPr>
          <w:rFonts w:ascii="Times New Roman" w:hAnsi="Times New Roman" w:cs="Times New Roman"/>
          <w:b/>
          <w:sz w:val="24"/>
          <w:szCs w:val="24"/>
        </w:rPr>
        <w:t>ИМН</w:t>
      </w:r>
      <w:r w:rsidRPr="00CA3C80">
        <w:rPr>
          <w:rFonts w:ascii="Times New Roman" w:hAnsi="Times New Roman" w:cs="Times New Roman"/>
          <w:b/>
          <w:sz w:val="24"/>
          <w:szCs w:val="24"/>
        </w:rPr>
        <w:t>:</w:t>
      </w:r>
    </w:p>
    <w:p w:rsidR="00852D99" w:rsidRPr="00CA3C80" w:rsidRDefault="00852D99" w:rsidP="00852D99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84" w:type="dxa"/>
        <w:tblInd w:w="-459" w:type="dxa"/>
        <w:tblLook w:val="04A0"/>
      </w:tblPr>
      <w:tblGrid>
        <w:gridCol w:w="461"/>
        <w:gridCol w:w="2297"/>
        <w:gridCol w:w="3047"/>
        <w:gridCol w:w="1051"/>
        <w:gridCol w:w="840"/>
        <w:gridCol w:w="1112"/>
        <w:gridCol w:w="1576"/>
      </w:tblGrid>
      <w:tr w:rsidR="001016D6" w:rsidRPr="000576B8" w:rsidTr="00A84311">
        <w:tc>
          <w:tcPr>
            <w:tcW w:w="461" w:type="dxa"/>
            <w:vAlign w:val="center"/>
          </w:tcPr>
          <w:p w:rsidR="001016D6" w:rsidRPr="00A84311" w:rsidRDefault="001016D6" w:rsidP="00FC2D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843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297" w:type="dxa"/>
            <w:vAlign w:val="center"/>
          </w:tcPr>
          <w:p w:rsidR="001016D6" w:rsidRPr="00A84311" w:rsidRDefault="001016D6" w:rsidP="00FC2D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843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3047" w:type="dxa"/>
            <w:vAlign w:val="center"/>
          </w:tcPr>
          <w:p w:rsidR="001016D6" w:rsidRPr="00A84311" w:rsidRDefault="001016D6" w:rsidP="00FC2D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843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1051" w:type="dxa"/>
            <w:vAlign w:val="center"/>
          </w:tcPr>
          <w:p w:rsidR="001016D6" w:rsidRPr="00A84311" w:rsidRDefault="001016D6" w:rsidP="00FC2D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A843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</w:t>
            </w:r>
            <w:proofErr w:type="gramStart"/>
            <w:r w:rsidRPr="00A843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.и</w:t>
            </w:r>
            <w:proofErr w:type="gramEnd"/>
            <w:r w:rsidRPr="00A843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840" w:type="dxa"/>
            <w:vAlign w:val="center"/>
          </w:tcPr>
          <w:p w:rsidR="001016D6" w:rsidRPr="00A84311" w:rsidRDefault="001016D6" w:rsidP="00FC2D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843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Кол-во, объем</w:t>
            </w:r>
          </w:p>
        </w:tc>
        <w:tc>
          <w:tcPr>
            <w:tcW w:w="1112" w:type="dxa"/>
            <w:vAlign w:val="center"/>
          </w:tcPr>
          <w:p w:rsidR="001016D6" w:rsidRPr="00A84311" w:rsidRDefault="001016D6" w:rsidP="00FC2D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43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за ед</w:t>
            </w:r>
            <w:proofErr w:type="gramStart"/>
            <w:r w:rsidRPr="00A843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.в</w:t>
            </w:r>
            <w:proofErr w:type="gramEnd"/>
            <w:r w:rsidRPr="00A843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тенге</w:t>
            </w:r>
          </w:p>
        </w:tc>
        <w:tc>
          <w:tcPr>
            <w:tcW w:w="1576" w:type="dxa"/>
            <w:vAlign w:val="center"/>
          </w:tcPr>
          <w:p w:rsidR="001016D6" w:rsidRPr="00A84311" w:rsidRDefault="001016D6" w:rsidP="00FC2D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43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Выделенная сумма, включая НДС и другие налоги, тенге</w:t>
            </w:r>
          </w:p>
        </w:tc>
      </w:tr>
      <w:tr w:rsidR="00CE370D" w:rsidRPr="000576B8" w:rsidTr="00A84311">
        <w:tc>
          <w:tcPr>
            <w:tcW w:w="461" w:type="dxa"/>
            <w:vAlign w:val="bottom"/>
          </w:tcPr>
          <w:p w:rsidR="00CE370D" w:rsidRPr="00FC2D59" w:rsidRDefault="00CE3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2D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97" w:type="dxa"/>
            <w:vAlign w:val="center"/>
          </w:tcPr>
          <w:p w:rsidR="00CE370D" w:rsidRPr="00FC2D59" w:rsidRDefault="00CE370D" w:rsidP="00FC2D59">
            <w:pPr>
              <w:rPr>
                <w:rFonts w:ascii="Times New Roman" w:hAnsi="Times New Roman" w:cs="Times New Roman"/>
                <w:color w:val="000000"/>
              </w:rPr>
            </w:pPr>
            <w:r w:rsidRPr="00FC2D59">
              <w:rPr>
                <w:rFonts w:ascii="Times New Roman" w:hAnsi="Times New Roman" w:cs="Times New Roman"/>
                <w:color w:val="000000"/>
              </w:rPr>
              <w:t>Проявитель</w:t>
            </w:r>
          </w:p>
        </w:tc>
        <w:tc>
          <w:tcPr>
            <w:tcW w:w="3047" w:type="dxa"/>
            <w:vAlign w:val="center"/>
          </w:tcPr>
          <w:p w:rsidR="00CE370D" w:rsidRPr="00FC2D59" w:rsidRDefault="00CE370D" w:rsidP="00FC2D59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2D5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Жидкий концентрат, канистра 5 л для готового раствора 25 л/ расход фиксажа 600м/кв</w:t>
            </w:r>
            <w:proofErr w:type="gramStart"/>
            <w:r w:rsidRPr="00FC2D5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1" w:type="dxa"/>
            <w:vAlign w:val="center"/>
          </w:tcPr>
          <w:p w:rsidR="00CE370D" w:rsidRPr="00A84311" w:rsidRDefault="00CE370D" w:rsidP="00FC2D5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84311">
              <w:rPr>
                <w:rFonts w:ascii="Times New Roman" w:hAnsi="Times New Roman" w:cs="Times New Roman"/>
                <w:color w:val="000000"/>
                <w:sz w:val="20"/>
              </w:rPr>
              <w:t>канистра</w:t>
            </w:r>
          </w:p>
        </w:tc>
        <w:tc>
          <w:tcPr>
            <w:tcW w:w="840" w:type="dxa"/>
            <w:vAlign w:val="center"/>
          </w:tcPr>
          <w:p w:rsidR="00CE370D" w:rsidRPr="00FC2D59" w:rsidRDefault="00CE370D" w:rsidP="00FC2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2D5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12" w:type="dxa"/>
            <w:vAlign w:val="center"/>
          </w:tcPr>
          <w:p w:rsidR="00CE370D" w:rsidRPr="00CE370D" w:rsidRDefault="00CE370D" w:rsidP="00CE37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70D">
              <w:rPr>
                <w:rFonts w:ascii="Times New Roman" w:hAnsi="Times New Roman" w:cs="Times New Roman"/>
                <w:color w:val="000000"/>
              </w:rPr>
              <w:t>19 400,00</w:t>
            </w:r>
          </w:p>
        </w:tc>
        <w:tc>
          <w:tcPr>
            <w:tcW w:w="1576" w:type="dxa"/>
            <w:vAlign w:val="center"/>
          </w:tcPr>
          <w:p w:rsidR="00CE370D" w:rsidRPr="00CE370D" w:rsidRDefault="00CE370D" w:rsidP="00CE37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70D">
              <w:rPr>
                <w:rFonts w:ascii="Times New Roman" w:hAnsi="Times New Roman" w:cs="Times New Roman"/>
                <w:color w:val="000000"/>
              </w:rPr>
              <w:t>1 552 000,00</w:t>
            </w:r>
          </w:p>
        </w:tc>
      </w:tr>
      <w:tr w:rsidR="00CE370D" w:rsidRPr="000576B8" w:rsidTr="00A84311">
        <w:tc>
          <w:tcPr>
            <w:tcW w:w="461" w:type="dxa"/>
            <w:vAlign w:val="bottom"/>
          </w:tcPr>
          <w:p w:rsidR="00CE370D" w:rsidRPr="00FC2D59" w:rsidRDefault="00CE3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2D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97" w:type="dxa"/>
            <w:vAlign w:val="center"/>
          </w:tcPr>
          <w:p w:rsidR="00CE370D" w:rsidRPr="00FC2D59" w:rsidRDefault="00CE370D" w:rsidP="00FC2D59">
            <w:pPr>
              <w:rPr>
                <w:rFonts w:ascii="Times New Roman" w:hAnsi="Times New Roman" w:cs="Times New Roman"/>
                <w:color w:val="000000"/>
              </w:rPr>
            </w:pPr>
            <w:r w:rsidRPr="00FC2D59">
              <w:rPr>
                <w:rFonts w:ascii="Times New Roman" w:hAnsi="Times New Roman" w:cs="Times New Roman"/>
                <w:color w:val="000000"/>
              </w:rPr>
              <w:t>Фиксаж</w:t>
            </w:r>
          </w:p>
        </w:tc>
        <w:tc>
          <w:tcPr>
            <w:tcW w:w="3047" w:type="dxa"/>
            <w:vAlign w:val="center"/>
          </w:tcPr>
          <w:p w:rsidR="00CE370D" w:rsidRPr="00FC2D59" w:rsidRDefault="00CE370D" w:rsidP="00FC2D59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2D5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Жидкий концентрат, канистра 5 л для готового раствора 25 л/ расход фиксажа 800м/кв</w:t>
            </w:r>
            <w:proofErr w:type="gramStart"/>
            <w:r w:rsidRPr="00FC2D5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51" w:type="dxa"/>
            <w:vAlign w:val="center"/>
          </w:tcPr>
          <w:p w:rsidR="00CE370D" w:rsidRPr="00A84311" w:rsidRDefault="00CE370D" w:rsidP="00FC2D5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84311">
              <w:rPr>
                <w:rFonts w:ascii="Times New Roman" w:hAnsi="Times New Roman" w:cs="Times New Roman"/>
                <w:color w:val="000000"/>
                <w:sz w:val="20"/>
              </w:rPr>
              <w:t>канистра</w:t>
            </w:r>
          </w:p>
        </w:tc>
        <w:tc>
          <w:tcPr>
            <w:tcW w:w="840" w:type="dxa"/>
            <w:vAlign w:val="center"/>
          </w:tcPr>
          <w:p w:rsidR="00CE370D" w:rsidRPr="00FC2D59" w:rsidRDefault="00CE370D" w:rsidP="00FC2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2D5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12" w:type="dxa"/>
            <w:vAlign w:val="center"/>
          </w:tcPr>
          <w:p w:rsidR="00CE370D" w:rsidRPr="00CE370D" w:rsidRDefault="00CE370D" w:rsidP="00CE37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70D">
              <w:rPr>
                <w:rFonts w:ascii="Times New Roman" w:hAnsi="Times New Roman" w:cs="Times New Roman"/>
                <w:color w:val="000000"/>
              </w:rPr>
              <w:t>10 500,00</w:t>
            </w:r>
          </w:p>
        </w:tc>
        <w:tc>
          <w:tcPr>
            <w:tcW w:w="1576" w:type="dxa"/>
            <w:vAlign w:val="center"/>
          </w:tcPr>
          <w:p w:rsidR="00CE370D" w:rsidRPr="00CE370D" w:rsidRDefault="00CE370D" w:rsidP="00CE37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70D">
              <w:rPr>
                <w:rFonts w:ascii="Times New Roman" w:hAnsi="Times New Roman" w:cs="Times New Roman"/>
                <w:color w:val="000000"/>
              </w:rPr>
              <w:t>840 000,00</w:t>
            </w:r>
          </w:p>
        </w:tc>
      </w:tr>
      <w:tr w:rsidR="00A84311" w:rsidRPr="000576B8" w:rsidTr="00A84311">
        <w:tc>
          <w:tcPr>
            <w:tcW w:w="461" w:type="dxa"/>
            <w:vAlign w:val="bottom"/>
          </w:tcPr>
          <w:p w:rsidR="00A84311" w:rsidRPr="00FC2D59" w:rsidRDefault="00A84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2D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97" w:type="dxa"/>
            <w:vAlign w:val="center"/>
          </w:tcPr>
          <w:p w:rsidR="00A84311" w:rsidRPr="00A84311" w:rsidRDefault="00A84311">
            <w:pPr>
              <w:rPr>
                <w:rFonts w:ascii="Times New Roman" w:hAnsi="Times New Roman" w:cs="Times New Roman"/>
                <w:color w:val="000000"/>
              </w:rPr>
            </w:pPr>
            <w:r w:rsidRPr="00A84311">
              <w:rPr>
                <w:rFonts w:ascii="Times New Roman" w:hAnsi="Times New Roman" w:cs="Times New Roman"/>
                <w:color w:val="000000"/>
              </w:rPr>
              <w:t>R-пленка 18\24 зеленочувствительная</w:t>
            </w:r>
          </w:p>
        </w:tc>
        <w:tc>
          <w:tcPr>
            <w:tcW w:w="3047" w:type="dxa"/>
            <w:vAlign w:val="center"/>
          </w:tcPr>
          <w:p w:rsidR="00A84311" w:rsidRPr="00A84311" w:rsidRDefault="00A843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43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симметричный, двухсторонне </w:t>
            </w:r>
            <w:proofErr w:type="spellStart"/>
            <w:r w:rsidRPr="00A843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эмульсированный</w:t>
            </w:r>
            <w:proofErr w:type="spellEnd"/>
            <w:r w:rsidRPr="00A843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фотографический материал, оптически </w:t>
            </w:r>
            <w:proofErr w:type="spellStart"/>
            <w:r w:rsidRPr="00A843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сенсибидизированный</w:t>
            </w:r>
            <w:proofErr w:type="spellEnd"/>
            <w:r w:rsidRPr="00A843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зеленой части спектра с максимальной чувствительностью при длине волны 400+/-5 нм. Содержание серебра - 4,8 г/м.кв. Листы №100, размером 18 см*24 см</w:t>
            </w:r>
          </w:p>
        </w:tc>
        <w:tc>
          <w:tcPr>
            <w:tcW w:w="1051" w:type="dxa"/>
            <w:vAlign w:val="center"/>
          </w:tcPr>
          <w:p w:rsidR="00A84311" w:rsidRPr="00A84311" w:rsidRDefault="00A84311" w:rsidP="00FC2D5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84311">
              <w:rPr>
                <w:rFonts w:ascii="Times New Roman" w:hAnsi="Times New Roman" w:cs="Times New Roman"/>
                <w:color w:val="000000"/>
                <w:sz w:val="20"/>
              </w:rPr>
              <w:t>упак</w:t>
            </w:r>
            <w:proofErr w:type="spellEnd"/>
            <w:r w:rsidRPr="00A84311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840" w:type="dxa"/>
            <w:vAlign w:val="center"/>
          </w:tcPr>
          <w:p w:rsidR="00A84311" w:rsidRPr="00FC2D59" w:rsidRDefault="00A84311" w:rsidP="00FC2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2D5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12" w:type="dxa"/>
            <w:vAlign w:val="center"/>
          </w:tcPr>
          <w:p w:rsidR="00A84311" w:rsidRPr="00CE370D" w:rsidRDefault="00A84311" w:rsidP="00CE37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70D">
              <w:rPr>
                <w:rFonts w:ascii="Times New Roman" w:hAnsi="Times New Roman" w:cs="Times New Roman"/>
                <w:color w:val="000000"/>
              </w:rPr>
              <w:t>9 500,00</w:t>
            </w:r>
          </w:p>
        </w:tc>
        <w:tc>
          <w:tcPr>
            <w:tcW w:w="1576" w:type="dxa"/>
            <w:vAlign w:val="center"/>
          </w:tcPr>
          <w:p w:rsidR="00A84311" w:rsidRPr="00CE370D" w:rsidRDefault="00A84311" w:rsidP="00CE37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70D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</w:tr>
      <w:tr w:rsidR="00A84311" w:rsidRPr="000576B8" w:rsidTr="00A84311">
        <w:tc>
          <w:tcPr>
            <w:tcW w:w="461" w:type="dxa"/>
            <w:vAlign w:val="bottom"/>
          </w:tcPr>
          <w:p w:rsidR="00A84311" w:rsidRPr="00FC2D59" w:rsidRDefault="00A84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2D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97" w:type="dxa"/>
            <w:vAlign w:val="center"/>
          </w:tcPr>
          <w:p w:rsidR="00A84311" w:rsidRPr="00A84311" w:rsidRDefault="00A84311">
            <w:pPr>
              <w:rPr>
                <w:rFonts w:ascii="Times New Roman" w:hAnsi="Times New Roman" w:cs="Times New Roman"/>
              </w:rPr>
            </w:pPr>
            <w:r w:rsidRPr="00A84311">
              <w:rPr>
                <w:rFonts w:ascii="Times New Roman" w:hAnsi="Times New Roman" w:cs="Times New Roman"/>
              </w:rPr>
              <w:t>R-пленка 24\30 зеленочувствительная</w:t>
            </w:r>
          </w:p>
        </w:tc>
        <w:tc>
          <w:tcPr>
            <w:tcW w:w="3047" w:type="dxa"/>
            <w:vAlign w:val="center"/>
          </w:tcPr>
          <w:p w:rsidR="00A84311" w:rsidRPr="00A84311" w:rsidRDefault="00A843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43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симметричный, двухсторонне </w:t>
            </w:r>
            <w:proofErr w:type="spellStart"/>
            <w:r w:rsidRPr="00A843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эмульсированный</w:t>
            </w:r>
            <w:proofErr w:type="spellEnd"/>
            <w:r w:rsidRPr="00A843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фотографический материал, оптически </w:t>
            </w:r>
            <w:proofErr w:type="spellStart"/>
            <w:r w:rsidRPr="00A843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сенсибидизированный</w:t>
            </w:r>
            <w:proofErr w:type="spellEnd"/>
            <w:r w:rsidRPr="00A843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зеленой части спектра с максимальной чувствительностью при длине волны 400+/-5 нм. Содержание серебра - 4,8 г/м.кв. Листы №100, размером 24 см*30 см</w:t>
            </w:r>
          </w:p>
        </w:tc>
        <w:tc>
          <w:tcPr>
            <w:tcW w:w="1051" w:type="dxa"/>
            <w:vAlign w:val="center"/>
          </w:tcPr>
          <w:p w:rsidR="00A84311" w:rsidRPr="00A84311" w:rsidRDefault="00A84311" w:rsidP="00FC2D5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84311">
              <w:rPr>
                <w:rFonts w:ascii="Times New Roman" w:hAnsi="Times New Roman" w:cs="Times New Roman"/>
                <w:color w:val="000000"/>
                <w:sz w:val="20"/>
              </w:rPr>
              <w:t>упак</w:t>
            </w:r>
            <w:proofErr w:type="spellEnd"/>
            <w:r w:rsidRPr="00A84311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840" w:type="dxa"/>
            <w:vAlign w:val="center"/>
          </w:tcPr>
          <w:p w:rsidR="00A84311" w:rsidRPr="00FC2D59" w:rsidRDefault="00A84311" w:rsidP="00FC2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2D5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12" w:type="dxa"/>
            <w:vAlign w:val="center"/>
          </w:tcPr>
          <w:p w:rsidR="00A84311" w:rsidRPr="00CE370D" w:rsidRDefault="00A84311" w:rsidP="00CE37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70D">
              <w:rPr>
                <w:rFonts w:ascii="Times New Roman" w:hAnsi="Times New Roman" w:cs="Times New Roman"/>
                <w:color w:val="000000"/>
              </w:rPr>
              <w:t>15 800,00</w:t>
            </w:r>
          </w:p>
        </w:tc>
        <w:tc>
          <w:tcPr>
            <w:tcW w:w="1576" w:type="dxa"/>
            <w:vAlign w:val="center"/>
          </w:tcPr>
          <w:p w:rsidR="00A84311" w:rsidRPr="00CE370D" w:rsidRDefault="00A84311" w:rsidP="00CE37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70D">
              <w:rPr>
                <w:rFonts w:ascii="Times New Roman" w:hAnsi="Times New Roman" w:cs="Times New Roman"/>
                <w:color w:val="000000"/>
              </w:rPr>
              <w:t>948 000,00</w:t>
            </w:r>
          </w:p>
        </w:tc>
      </w:tr>
      <w:tr w:rsidR="00A84311" w:rsidRPr="000576B8" w:rsidTr="00A84311">
        <w:tc>
          <w:tcPr>
            <w:tcW w:w="461" w:type="dxa"/>
            <w:vAlign w:val="bottom"/>
          </w:tcPr>
          <w:p w:rsidR="00A84311" w:rsidRPr="00FC2D59" w:rsidRDefault="00A84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2D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97" w:type="dxa"/>
            <w:vAlign w:val="center"/>
          </w:tcPr>
          <w:p w:rsidR="00A84311" w:rsidRPr="00A84311" w:rsidRDefault="00A84311">
            <w:pPr>
              <w:rPr>
                <w:rFonts w:ascii="Times New Roman" w:hAnsi="Times New Roman" w:cs="Times New Roman"/>
              </w:rPr>
            </w:pPr>
            <w:r w:rsidRPr="00A84311">
              <w:rPr>
                <w:rFonts w:ascii="Times New Roman" w:hAnsi="Times New Roman" w:cs="Times New Roman"/>
              </w:rPr>
              <w:t>R-пленка 30\40 зеленочувствительная</w:t>
            </w:r>
          </w:p>
        </w:tc>
        <w:tc>
          <w:tcPr>
            <w:tcW w:w="3047" w:type="dxa"/>
            <w:vAlign w:val="center"/>
          </w:tcPr>
          <w:p w:rsidR="00A84311" w:rsidRPr="00A84311" w:rsidRDefault="00A843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43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симметричный, двухсторонне </w:t>
            </w:r>
            <w:proofErr w:type="spellStart"/>
            <w:r w:rsidRPr="00A843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эмульсированный</w:t>
            </w:r>
            <w:proofErr w:type="spellEnd"/>
            <w:r w:rsidRPr="00A843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фотографический материал, оптически </w:t>
            </w:r>
            <w:proofErr w:type="spellStart"/>
            <w:r w:rsidRPr="00A843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сенсибидизированный</w:t>
            </w:r>
            <w:proofErr w:type="spellEnd"/>
            <w:r w:rsidRPr="00A843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зеленой части спектра с максимальной чувствительностью при длине волны 400+/-5 нм. Содержание серебра - 4,8 г/м.кв. Листы №100, размером 30 см*40 см</w:t>
            </w:r>
          </w:p>
        </w:tc>
        <w:tc>
          <w:tcPr>
            <w:tcW w:w="1051" w:type="dxa"/>
            <w:vAlign w:val="center"/>
          </w:tcPr>
          <w:p w:rsidR="00A84311" w:rsidRPr="00A84311" w:rsidRDefault="00A84311" w:rsidP="00FC2D5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84311">
              <w:rPr>
                <w:rFonts w:ascii="Times New Roman" w:hAnsi="Times New Roman" w:cs="Times New Roman"/>
                <w:color w:val="000000"/>
                <w:sz w:val="20"/>
              </w:rPr>
              <w:t>упак</w:t>
            </w:r>
            <w:proofErr w:type="spellEnd"/>
            <w:r w:rsidRPr="00A84311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840" w:type="dxa"/>
            <w:vAlign w:val="center"/>
          </w:tcPr>
          <w:p w:rsidR="00A84311" w:rsidRPr="00FC2D59" w:rsidRDefault="00A84311" w:rsidP="00FC2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2D5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12" w:type="dxa"/>
            <w:vAlign w:val="center"/>
          </w:tcPr>
          <w:p w:rsidR="00A84311" w:rsidRPr="00CE370D" w:rsidRDefault="00A84311" w:rsidP="00CE37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70D">
              <w:rPr>
                <w:rFonts w:ascii="Times New Roman" w:hAnsi="Times New Roman" w:cs="Times New Roman"/>
                <w:color w:val="000000"/>
              </w:rPr>
              <w:t>26 400,00</w:t>
            </w:r>
          </w:p>
        </w:tc>
        <w:tc>
          <w:tcPr>
            <w:tcW w:w="1576" w:type="dxa"/>
            <w:vAlign w:val="center"/>
          </w:tcPr>
          <w:p w:rsidR="00A84311" w:rsidRPr="00CE370D" w:rsidRDefault="00A84311" w:rsidP="00CE37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70D">
              <w:rPr>
                <w:rFonts w:ascii="Times New Roman" w:hAnsi="Times New Roman" w:cs="Times New Roman"/>
                <w:color w:val="000000"/>
              </w:rPr>
              <w:t>1 056 000,00</w:t>
            </w:r>
          </w:p>
        </w:tc>
      </w:tr>
    </w:tbl>
    <w:p w:rsidR="00852D99" w:rsidRDefault="00852D99"/>
    <w:p w:rsidR="00852D99" w:rsidRDefault="00852D99"/>
    <w:p w:rsidR="00852D99" w:rsidRDefault="00852D99"/>
    <w:p w:rsidR="00852D99" w:rsidRDefault="00852D99"/>
    <w:tbl>
      <w:tblPr>
        <w:tblStyle w:val="a6"/>
        <w:tblW w:w="10384" w:type="dxa"/>
        <w:tblInd w:w="-459" w:type="dxa"/>
        <w:tblLook w:val="04A0"/>
      </w:tblPr>
      <w:tblGrid>
        <w:gridCol w:w="461"/>
        <w:gridCol w:w="2297"/>
        <w:gridCol w:w="3047"/>
        <w:gridCol w:w="1051"/>
        <w:gridCol w:w="840"/>
        <w:gridCol w:w="1112"/>
        <w:gridCol w:w="1576"/>
      </w:tblGrid>
      <w:tr w:rsidR="00A84311" w:rsidRPr="000576B8" w:rsidTr="00A84311">
        <w:tc>
          <w:tcPr>
            <w:tcW w:w="461" w:type="dxa"/>
            <w:vAlign w:val="bottom"/>
          </w:tcPr>
          <w:p w:rsidR="00A84311" w:rsidRPr="00FC2D59" w:rsidRDefault="00A843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2D5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97" w:type="dxa"/>
            <w:vAlign w:val="center"/>
          </w:tcPr>
          <w:p w:rsidR="00A84311" w:rsidRPr="00A84311" w:rsidRDefault="00A84311">
            <w:pPr>
              <w:rPr>
                <w:rFonts w:ascii="Times New Roman" w:hAnsi="Times New Roman" w:cs="Times New Roman"/>
              </w:rPr>
            </w:pPr>
            <w:r w:rsidRPr="00A84311">
              <w:rPr>
                <w:rFonts w:ascii="Times New Roman" w:hAnsi="Times New Roman" w:cs="Times New Roman"/>
              </w:rPr>
              <w:t>R пленка 35\35 зеленочувствительная</w:t>
            </w:r>
          </w:p>
        </w:tc>
        <w:tc>
          <w:tcPr>
            <w:tcW w:w="3047" w:type="dxa"/>
            <w:vAlign w:val="center"/>
          </w:tcPr>
          <w:p w:rsidR="00A84311" w:rsidRPr="00A84311" w:rsidRDefault="00A843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43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симметричный, двухсторонне </w:t>
            </w:r>
            <w:proofErr w:type="spellStart"/>
            <w:r w:rsidRPr="00A843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эмульсированный</w:t>
            </w:r>
            <w:proofErr w:type="spellEnd"/>
            <w:r w:rsidRPr="00A843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фотографический материал, оптически </w:t>
            </w:r>
            <w:proofErr w:type="spellStart"/>
            <w:r w:rsidRPr="00A843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сенсибидизированный</w:t>
            </w:r>
            <w:proofErr w:type="spellEnd"/>
            <w:r w:rsidRPr="00A843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зеленой части спектра с максимальной чувствительностью при длине волны 400+/-5 нм. Содержание серебра - 4,8 г/м.кв. Листы №100, размером 35 см*35 см</w:t>
            </w:r>
          </w:p>
        </w:tc>
        <w:tc>
          <w:tcPr>
            <w:tcW w:w="1051" w:type="dxa"/>
            <w:vAlign w:val="center"/>
          </w:tcPr>
          <w:p w:rsidR="00A84311" w:rsidRPr="00A84311" w:rsidRDefault="00A84311" w:rsidP="00FC2D5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84311">
              <w:rPr>
                <w:rFonts w:ascii="Times New Roman" w:hAnsi="Times New Roman" w:cs="Times New Roman"/>
                <w:color w:val="000000"/>
                <w:sz w:val="20"/>
              </w:rPr>
              <w:t>упак</w:t>
            </w:r>
            <w:proofErr w:type="spellEnd"/>
            <w:r w:rsidRPr="00A84311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840" w:type="dxa"/>
            <w:vAlign w:val="center"/>
          </w:tcPr>
          <w:p w:rsidR="00A84311" w:rsidRPr="00FC2D59" w:rsidRDefault="00A84311" w:rsidP="00FC2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2D5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12" w:type="dxa"/>
            <w:vAlign w:val="center"/>
          </w:tcPr>
          <w:p w:rsidR="00A84311" w:rsidRPr="00CE370D" w:rsidRDefault="00A84311" w:rsidP="00CE37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70D">
              <w:rPr>
                <w:rFonts w:ascii="Times New Roman" w:hAnsi="Times New Roman" w:cs="Times New Roman"/>
                <w:color w:val="000000"/>
              </w:rPr>
              <w:t>27 900,00</w:t>
            </w:r>
          </w:p>
        </w:tc>
        <w:tc>
          <w:tcPr>
            <w:tcW w:w="1576" w:type="dxa"/>
            <w:vAlign w:val="center"/>
          </w:tcPr>
          <w:p w:rsidR="00A84311" w:rsidRPr="00CE370D" w:rsidRDefault="00A84311" w:rsidP="00CE37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70D">
              <w:rPr>
                <w:rFonts w:ascii="Times New Roman" w:hAnsi="Times New Roman" w:cs="Times New Roman"/>
                <w:color w:val="000000"/>
              </w:rPr>
              <w:t>1 116 000,00</w:t>
            </w:r>
          </w:p>
        </w:tc>
      </w:tr>
      <w:tr w:rsidR="00CE370D" w:rsidRPr="000576B8" w:rsidTr="00A84311">
        <w:tc>
          <w:tcPr>
            <w:tcW w:w="461" w:type="dxa"/>
            <w:vAlign w:val="bottom"/>
          </w:tcPr>
          <w:p w:rsidR="00CE370D" w:rsidRPr="00FC2D59" w:rsidRDefault="00CE3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2D5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97" w:type="dxa"/>
            <w:vAlign w:val="center"/>
          </w:tcPr>
          <w:p w:rsidR="00CE370D" w:rsidRPr="00A84311" w:rsidRDefault="00CE370D" w:rsidP="00FC2D59">
            <w:pPr>
              <w:rPr>
                <w:rFonts w:ascii="Times New Roman" w:hAnsi="Times New Roman" w:cs="Times New Roman"/>
              </w:rPr>
            </w:pPr>
            <w:proofErr w:type="spellStart"/>
            <w:r w:rsidRPr="00FC2D59">
              <w:rPr>
                <w:rFonts w:ascii="Times New Roman" w:hAnsi="Times New Roman" w:cs="Times New Roman"/>
              </w:rPr>
              <w:t>Маммограф</w:t>
            </w:r>
            <w:proofErr w:type="spellEnd"/>
            <w:r w:rsidRPr="00A84311">
              <w:rPr>
                <w:rFonts w:ascii="Times New Roman" w:hAnsi="Times New Roman" w:cs="Times New Roman"/>
              </w:rPr>
              <w:t xml:space="preserve"> </w:t>
            </w:r>
            <w:r w:rsidRPr="00FC2D59">
              <w:rPr>
                <w:rFonts w:ascii="Times New Roman" w:hAnsi="Times New Roman" w:cs="Times New Roman"/>
              </w:rPr>
              <w:t>пленка</w:t>
            </w:r>
            <w:r w:rsidRPr="00A84311">
              <w:rPr>
                <w:rFonts w:ascii="Times New Roman" w:hAnsi="Times New Roman" w:cs="Times New Roman"/>
              </w:rPr>
              <w:t xml:space="preserve"> 18\24 </w:t>
            </w:r>
            <w:r w:rsidRPr="00FC2D59">
              <w:rPr>
                <w:rFonts w:ascii="Times New Roman" w:hAnsi="Times New Roman" w:cs="Times New Roman"/>
              </w:rPr>
              <w:t>лист</w:t>
            </w:r>
            <w:r w:rsidRPr="00A84311">
              <w:rPr>
                <w:rFonts w:ascii="Times New Roman" w:hAnsi="Times New Roman" w:cs="Times New Roman"/>
              </w:rPr>
              <w:t xml:space="preserve"> 3000</w:t>
            </w:r>
            <w:r w:rsidRPr="00FC2D59">
              <w:rPr>
                <w:rFonts w:ascii="Times New Roman" w:hAnsi="Times New Roman" w:cs="Times New Roman"/>
                <w:lang w:val="en-US"/>
              </w:rPr>
              <w:t>HDR</w:t>
            </w:r>
            <w:r w:rsidRPr="00A84311">
              <w:rPr>
                <w:rFonts w:ascii="Times New Roman" w:hAnsi="Times New Roman" w:cs="Times New Roman"/>
              </w:rPr>
              <w:t>-</w:t>
            </w:r>
            <w:r w:rsidRPr="00FC2D59">
              <w:rPr>
                <w:rFonts w:ascii="Times New Roman" w:hAnsi="Times New Roman" w:cs="Times New Roman"/>
                <w:lang w:val="en-US"/>
              </w:rPr>
              <w:t>C</w:t>
            </w:r>
            <w:r w:rsidRPr="00A84311">
              <w:rPr>
                <w:rFonts w:ascii="Times New Roman" w:hAnsi="Times New Roman" w:cs="Times New Roman"/>
              </w:rPr>
              <w:t>-</w:t>
            </w:r>
            <w:r w:rsidRPr="00FC2D59">
              <w:rPr>
                <w:rFonts w:ascii="Times New Roman" w:hAnsi="Times New Roman" w:cs="Times New Roman"/>
                <w:lang w:val="en-US"/>
              </w:rPr>
              <w:t>PLUS</w:t>
            </w:r>
            <w:r w:rsidRPr="00A84311">
              <w:rPr>
                <w:rFonts w:ascii="Times New Roman" w:hAnsi="Times New Roman" w:cs="Times New Roman"/>
              </w:rPr>
              <w:t xml:space="preserve"> </w:t>
            </w:r>
            <w:r w:rsidRPr="00FC2D59">
              <w:rPr>
                <w:rFonts w:ascii="Times New Roman" w:hAnsi="Times New Roman" w:cs="Times New Roman"/>
                <w:lang w:val="en-US"/>
              </w:rPr>
              <w:t>Medical</w:t>
            </w:r>
            <w:r w:rsidRPr="00A84311">
              <w:rPr>
                <w:rFonts w:ascii="Times New Roman" w:hAnsi="Times New Roman" w:cs="Times New Roman"/>
              </w:rPr>
              <w:t xml:space="preserve"> </w:t>
            </w:r>
            <w:r w:rsidRPr="00FC2D59">
              <w:rPr>
                <w:rFonts w:ascii="Times New Roman" w:hAnsi="Times New Roman" w:cs="Times New Roman"/>
                <w:lang w:val="en-US"/>
              </w:rPr>
              <w:t>X</w:t>
            </w:r>
            <w:r w:rsidRPr="00A84311">
              <w:rPr>
                <w:rFonts w:ascii="Times New Roman" w:hAnsi="Times New Roman" w:cs="Times New Roman"/>
              </w:rPr>
              <w:t>-</w:t>
            </w:r>
            <w:r w:rsidRPr="00FC2D59">
              <w:rPr>
                <w:rFonts w:ascii="Times New Roman" w:hAnsi="Times New Roman" w:cs="Times New Roman"/>
                <w:lang w:val="en-US"/>
              </w:rPr>
              <w:t>RAY</w:t>
            </w:r>
            <w:r w:rsidRPr="00A84311">
              <w:rPr>
                <w:rFonts w:ascii="Times New Roman" w:hAnsi="Times New Roman" w:cs="Times New Roman"/>
              </w:rPr>
              <w:t xml:space="preserve"> </w:t>
            </w:r>
            <w:r w:rsidRPr="00FC2D59">
              <w:rPr>
                <w:rFonts w:ascii="Times New Roman" w:hAnsi="Times New Roman" w:cs="Times New Roman"/>
                <w:lang w:val="en-US"/>
              </w:rPr>
              <w:t>Film</w:t>
            </w:r>
            <w:r w:rsidR="00A84311">
              <w:rPr>
                <w:rFonts w:ascii="Times New Roman" w:hAnsi="Times New Roman" w:cs="Times New Roman"/>
              </w:rPr>
              <w:t>, зеленочувствительная</w:t>
            </w:r>
          </w:p>
        </w:tc>
        <w:tc>
          <w:tcPr>
            <w:tcW w:w="3047" w:type="dxa"/>
            <w:vAlign w:val="center"/>
          </w:tcPr>
          <w:p w:rsidR="00CE370D" w:rsidRPr="00FC2D59" w:rsidRDefault="00CE370D" w:rsidP="00FC2D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D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симметричный, двухсторонне </w:t>
            </w:r>
            <w:proofErr w:type="spellStart"/>
            <w:r w:rsidRPr="00FC2D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эмульсированный</w:t>
            </w:r>
            <w:proofErr w:type="spellEnd"/>
            <w:r w:rsidRPr="00FC2D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фотографический материал</w:t>
            </w:r>
            <w:proofErr w:type="gramStart"/>
            <w:r w:rsidRPr="00FC2D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,. </w:t>
            </w:r>
            <w:proofErr w:type="gramEnd"/>
            <w:r w:rsidRPr="00FC2D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Листы №100, размером 18 см*24 см., для аппарата маммографии"</w:t>
            </w:r>
            <w:proofErr w:type="spellStart"/>
            <w:r w:rsidRPr="00FC2D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Alpha-ST</w:t>
            </w:r>
            <w:proofErr w:type="spellEnd"/>
            <w:r w:rsidRPr="00FC2D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051" w:type="dxa"/>
            <w:vAlign w:val="center"/>
          </w:tcPr>
          <w:p w:rsidR="00CE370D" w:rsidRPr="00A84311" w:rsidRDefault="00CE370D" w:rsidP="00FC2D5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84311">
              <w:rPr>
                <w:rFonts w:ascii="Times New Roman" w:hAnsi="Times New Roman" w:cs="Times New Roman"/>
                <w:color w:val="000000"/>
                <w:sz w:val="20"/>
              </w:rPr>
              <w:t>упак</w:t>
            </w:r>
            <w:proofErr w:type="spellEnd"/>
            <w:r w:rsidRPr="00A84311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840" w:type="dxa"/>
            <w:vAlign w:val="center"/>
          </w:tcPr>
          <w:p w:rsidR="00CE370D" w:rsidRPr="00FC2D59" w:rsidRDefault="00CE370D" w:rsidP="00FC2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2D5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12" w:type="dxa"/>
            <w:vAlign w:val="center"/>
          </w:tcPr>
          <w:p w:rsidR="00CE370D" w:rsidRPr="00CE370D" w:rsidRDefault="00CE370D" w:rsidP="00CE37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70D">
              <w:rPr>
                <w:rFonts w:ascii="Times New Roman" w:hAnsi="Times New Roman" w:cs="Times New Roman"/>
                <w:color w:val="000000"/>
              </w:rPr>
              <w:t>26 800,00</w:t>
            </w:r>
          </w:p>
        </w:tc>
        <w:tc>
          <w:tcPr>
            <w:tcW w:w="1576" w:type="dxa"/>
            <w:vAlign w:val="center"/>
          </w:tcPr>
          <w:p w:rsidR="00CE370D" w:rsidRPr="00CE370D" w:rsidRDefault="00CE370D" w:rsidP="00CE37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70D">
              <w:rPr>
                <w:rFonts w:ascii="Times New Roman" w:hAnsi="Times New Roman" w:cs="Times New Roman"/>
                <w:color w:val="000000"/>
              </w:rPr>
              <w:t>2 680 000,00</w:t>
            </w:r>
          </w:p>
        </w:tc>
      </w:tr>
      <w:tr w:rsidR="00CE370D" w:rsidRPr="000576B8" w:rsidTr="00A84311">
        <w:tc>
          <w:tcPr>
            <w:tcW w:w="461" w:type="dxa"/>
            <w:vAlign w:val="bottom"/>
          </w:tcPr>
          <w:p w:rsidR="00CE370D" w:rsidRPr="00FC2D59" w:rsidRDefault="00CE3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2D5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97" w:type="dxa"/>
            <w:vAlign w:val="center"/>
          </w:tcPr>
          <w:p w:rsidR="00CE370D" w:rsidRPr="00A84311" w:rsidRDefault="00CE370D" w:rsidP="00FC2D59">
            <w:pPr>
              <w:rPr>
                <w:rFonts w:ascii="Times New Roman" w:hAnsi="Times New Roman" w:cs="Times New Roman"/>
              </w:rPr>
            </w:pPr>
            <w:proofErr w:type="spellStart"/>
            <w:r w:rsidRPr="00FC2D59">
              <w:rPr>
                <w:rFonts w:ascii="Times New Roman" w:hAnsi="Times New Roman" w:cs="Times New Roman"/>
              </w:rPr>
              <w:t>Маммограф</w:t>
            </w:r>
            <w:proofErr w:type="spellEnd"/>
            <w:r w:rsidRPr="00A84311">
              <w:rPr>
                <w:rFonts w:ascii="Times New Roman" w:hAnsi="Times New Roman" w:cs="Times New Roman"/>
              </w:rPr>
              <w:t xml:space="preserve"> </w:t>
            </w:r>
            <w:r w:rsidRPr="00FC2D59">
              <w:rPr>
                <w:rFonts w:ascii="Times New Roman" w:hAnsi="Times New Roman" w:cs="Times New Roman"/>
              </w:rPr>
              <w:t>пленка</w:t>
            </w:r>
            <w:r w:rsidRPr="00A84311">
              <w:rPr>
                <w:rFonts w:ascii="Times New Roman" w:hAnsi="Times New Roman" w:cs="Times New Roman"/>
              </w:rPr>
              <w:t xml:space="preserve"> 24\30 </w:t>
            </w:r>
            <w:r w:rsidRPr="00FC2D59">
              <w:rPr>
                <w:rFonts w:ascii="Times New Roman" w:hAnsi="Times New Roman" w:cs="Times New Roman"/>
              </w:rPr>
              <w:t>лист</w:t>
            </w:r>
            <w:r w:rsidRPr="00A84311">
              <w:rPr>
                <w:rFonts w:ascii="Times New Roman" w:hAnsi="Times New Roman" w:cs="Times New Roman"/>
              </w:rPr>
              <w:t xml:space="preserve"> 800 </w:t>
            </w:r>
            <w:r w:rsidRPr="00FC2D59">
              <w:rPr>
                <w:rFonts w:ascii="Times New Roman" w:hAnsi="Times New Roman" w:cs="Times New Roman"/>
                <w:lang w:val="en-US"/>
              </w:rPr>
              <w:t>HDR</w:t>
            </w:r>
            <w:r w:rsidRPr="00A84311">
              <w:rPr>
                <w:rFonts w:ascii="Times New Roman" w:hAnsi="Times New Roman" w:cs="Times New Roman"/>
              </w:rPr>
              <w:t>-</w:t>
            </w:r>
            <w:r w:rsidRPr="00FC2D59">
              <w:rPr>
                <w:rFonts w:ascii="Times New Roman" w:hAnsi="Times New Roman" w:cs="Times New Roman"/>
                <w:lang w:val="en-US"/>
              </w:rPr>
              <w:t>C</w:t>
            </w:r>
            <w:r w:rsidRPr="00A84311">
              <w:rPr>
                <w:rFonts w:ascii="Times New Roman" w:hAnsi="Times New Roman" w:cs="Times New Roman"/>
              </w:rPr>
              <w:t xml:space="preserve"> </w:t>
            </w:r>
            <w:r w:rsidRPr="00FC2D59">
              <w:rPr>
                <w:rFonts w:ascii="Times New Roman" w:hAnsi="Times New Roman" w:cs="Times New Roman"/>
                <w:lang w:val="en-US"/>
              </w:rPr>
              <w:t>Plus</w:t>
            </w:r>
            <w:r w:rsidRPr="00A84311">
              <w:rPr>
                <w:rFonts w:ascii="Times New Roman" w:hAnsi="Times New Roman" w:cs="Times New Roman"/>
              </w:rPr>
              <w:t xml:space="preserve"> </w:t>
            </w:r>
            <w:r w:rsidRPr="00FC2D59">
              <w:rPr>
                <w:rFonts w:ascii="Times New Roman" w:hAnsi="Times New Roman" w:cs="Times New Roman"/>
                <w:lang w:val="en-US"/>
              </w:rPr>
              <w:t>Medical</w:t>
            </w:r>
            <w:r w:rsidRPr="00A84311">
              <w:rPr>
                <w:rFonts w:ascii="Times New Roman" w:hAnsi="Times New Roman" w:cs="Times New Roman"/>
              </w:rPr>
              <w:t xml:space="preserve"> </w:t>
            </w:r>
            <w:r w:rsidRPr="00FC2D59">
              <w:rPr>
                <w:rFonts w:ascii="Times New Roman" w:hAnsi="Times New Roman" w:cs="Times New Roman"/>
                <w:lang w:val="en-US"/>
              </w:rPr>
              <w:t>X</w:t>
            </w:r>
            <w:r w:rsidRPr="00A84311">
              <w:rPr>
                <w:rFonts w:ascii="Times New Roman" w:hAnsi="Times New Roman" w:cs="Times New Roman"/>
              </w:rPr>
              <w:t>-</w:t>
            </w:r>
            <w:r w:rsidRPr="00FC2D59">
              <w:rPr>
                <w:rFonts w:ascii="Times New Roman" w:hAnsi="Times New Roman" w:cs="Times New Roman"/>
                <w:lang w:val="en-US"/>
              </w:rPr>
              <w:t>RAY</w:t>
            </w:r>
            <w:r w:rsidRPr="00A84311">
              <w:rPr>
                <w:rFonts w:ascii="Times New Roman" w:hAnsi="Times New Roman" w:cs="Times New Roman"/>
              </w:rPr>
              <w:t xml:space="preserve"> </w:t>
            </w:r>
            <w:r w:rsidRPr="00FC2D59">
              <w:rPr>
                <w:rFonts w:ascii="Times New Roman" w:hAnsi="Times New Roman" w:cs="Times New Roman"/>
                <w:lang w:val="en-US"/>
              </w:rPr>
              <w:t>Film</w:t>
            </w:r>
            <w:r w:rsidR="00A84311">
              <w:rPr>
                <w:rFonts w:ascii="Times New Roman" w:hAnsi="Times New Roman" w:cs="Times New Roman"/>
              </w:rPr>
              <w:t>, зеленочувствительная</w:t>
            </w:r>
          </w:p>
        </w:tc>
        <w:tc>
          <w:tcPr>
            <w:tcW w:w="3047" w:type="dxa"/>
            <w:vAlign w:val="center"/>
          </w:tcPr>
          <w:p w:rsidR="00CE370D" w:rsidRPr="00FC2D59" w:rsidRDefault="00CE370D" w:rsidP="00FC2D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D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симметричный, двухсторонне </w:t>
            </w:r>
            <w:proofErr w:type="spellStart"/>
            <w:r w:rsidRPr="00FC2D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эмульсированный</w:t>
            </w:r>
            <w:proofErr w:type="spellEnd"/>
            <w:r w:rsidRPr="00FC2D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фотографический материал</w:t>
            </w:r>
            <w:proofErr w:type="gramStart"/>
            <w:r w:rsidRPr="00FC2D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,. </w:t>
            </w:r>
            <w:proofErr w:type="gramEnd"/>
            <w:r w:rsidRPr="00FC2D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Листы №100, размером 24 см*30 см., для аппарата маммографии"</w:t>
            </w:r>
            <w:proofErr w:type="spellStart"/>
            <w:r w:rsidRPr="00FC2D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Alpha-ST</w:t>
            </w:r>
            <w:proofErr w:type="spellEnd"/>
            <w:r w:rsidRPr="00FC2D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051" w:type="dxa"/>
            <w:vAlign w:val="center"/>
          </w:tcPr>
          <w:p w:rsidR="00CE370D" w:rsidRPr="00A84311" w:rsidRDefault="00CE370D" w:rsidP="00FC2D5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84311">
              <w:rPr>
                <w:rFonts w:ascii="Times New Roman" w:hAnsi="Times New Roman" w:cs="Times New Roman"/>
                <w:color w:val="000000"/>
                <w:sz w:val="20"/>
              </w:rPr>
              <w:t>упак</w:t>
            </w:r>
            <w:proofErr w:type="spellEnd"/>
            <w:r w:rsidRPr="00A84311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840" w:type="dxa"/>
            <w:vAlign w:val="center"/>
          </w:tcPr>
          <w:p w:rsidR="00CE370D" w:rsidRPr="00FC2D59" w:rsidRDefault="00CE370D" w:rsidP="00FC2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2D5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12" w:type="dxa"/>
            <w:vAlign w:val="center"/>
          </w:tcPr>
          <w:p w:rsidR="00CE370D" w:rsidRPr="00CE370D" w:rsidRDefault="00CE370D" w:rsidP="00CE37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70D">
              <w:rPr>
                <w:rFonts w:ascii="Times New Roman" w:hAnsi="Times New Roman" w:cs="Times New Roman"/>
                <w:color w:val="000000"/>
              </w:rPr>
              <w:t>44 900,00</w:t>
            </w:r>
          </w:p>
        </w:tc>
        <w:tc>
          <w:tcPr>
            <w:tcW w:w="1576" w:type="dxa"/>
            <w:vAlign w:val="center"/>
          </w:tcPr>
          <w:p w:rsidR="00CE370D" w:rsidRPr="00CE370D" w:rsidRDefault="00CE370D" w:rsidP="00CE37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70D">
              <w:rPr>
                <w:rFonts w:ascii="Times New Roman" w:hAnsi="Times New Roman" w:cs="Times New Roman"/>
                <w:color w:val="000000"/>
              </w:rPr>
              <w:t>4 490 000,00</w:t>
            </w:r>
          </w:p>
        </w:tc>
      </w:tr>
      <w:tr w:rsidR="00CE370D" w:rsidRPr="000576B8" w:rsidTr="00A84311">
        <w:tc>
          <w:tcPr>
            <w:tcW w:w="461" w:type="dxa"/>
            <w:vAlign w:val="bottom"/>
          </w:tcPr>
          <w:p w:rsidR="00CE370D" w:rsidRPr="00FC2D59" w:rsidRDefault="00CE3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2D5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97" w:type="dxa"/>
            <w:vAlign w:val="center"/>
          </w:tcPr>
          <w:p w:rsidR="00CE370D" w:rsidRPr="00FC2D59" w:rsidRDefault="00CE370D" w:rsidP="00FC2D59">
            <w:pPr>
              <w:rPr>
                <w:rFonts w:ascii="Times New Roman" w:hAnsi="Times New Roman" w:cs="Times New Roman"/>
              </w:rPr>
            </w:pPr>
            <w:proofErr w:type="spellStart"/>
            <w:r w:rsidRPr="00FC2D59">
              <w:rPr>
                <w:rFonts w:ascii="Times New Roman" w:hAnsi="Times New Roman" w:cs="Times New Roman"/>
              </w:rPr>
              <w:t>Флюрографическая</w:t>
            </w:r>
            <w:proofErr w:type="spellEnd"/>
            <w:r w:rsidRPr="00FC2D59">
              <w:rPr>
                <w:rFonts w:ascii="Times New Roman" w:hAnsi="Times New Roman" w:cs="Times New Roman"/>
              </w:rPr>
              <w:t xml:space="preserve"> пленка BL </w:t>
            </w:r>
            <w:proofErr w:type="spellStart"/>
            <w:r w:rsidRPr="00FC2D59">
              <w:rPr>
                <w:rFonts w:ascii="Times New Roman" w:hAnsi="Times New Roman" w:cs="Times New Roman"/>
              </w:rPr>
              <w:t>рул</w:t>
            </w:r>
            <w:proofErr w:type="spellEnd"/>
            <w:r w:rsidRPr="00FC2D59">
              <w:rPr>
                <w:rFonts w:ascii="Times New Roman" w:hAnsi="Times New Roman" w:cs="Times New Roman"/>
              </w:rPr>
              <w:t xml:space="preserve"> 45 UPT-210 BL-SONY</w:t>
            </w:r>
          </w:p>
        </w:tc>
        <w:tc>
          <w:tcPr>
            <w:tcW w:w="3047" w:type="dxa"/>
            <w:vAlign w:val="center"/>
          </w:tcPr>
          <w:p w:rsidR="00CE370D" w:rsidRPr="00FC2D59" w:rsidRDefault="00CE370D" w:rsidP="00FC2D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D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Голубая прозрачная </w:t>
            </w:r>
            <w:proofErr w:type="spellStart"/>
            <w:r w:rsidRPr="00FC2D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термопленка</w:t>
            </w:r>
            <w:proofErr w:type="spellEnd"/>
            <w:r w:rsidRPr="00FC2D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Размер бумаги 210 мм </w:t>
            </w:r>
            <w:proofErr w:type="spellStart"/>
            <w:r w:rsidRPr="00FC2D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FC2D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12,5 м</w:t>
            </w:r>
            <w:r w:rsidRPr="00FC2D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8 1/4 </w:t>
            </w:r>
            <w:proofErr w:type="spellStart"/>
            <w:r w:rsidRPr="00FC2D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FC2D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492 дюйма, листов в одном рулоне приблизительно 42 отпечатка</w:t>
            </w:r>
          </w:p>
        </w:tc>
        <w:tc>
          <w:tcPr>
            <w:tcW w:w="1051" w:type="dxa"/>
            <w:vAlign w:val="center"/>
          </w:tcPr>
          <w:p w:rsidR="00CE370D" w:rsidRPr="00A84311" w:rsidRDefault="00CE370D" w:rsidP="00FC2D5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84311">
              <w:rPr>
                <w:rFonts w:ascii="Times New Roman" w:hAnsi="Times New Roman" w:cs="Times New Roman"/>
                <w:color w:val="000000"/>
                <w:sz w:val="20"/>
              </w:rPr>
              <w:t>шт.</w:t>
            </w:r>
          </w:p>
        </w:tc>
        <w:tc>
          <w:tcPr>
            <w:tcW w:w="840" w:type="dxa"/>
            <w:vAlign w:val="center"/>
          </w:tcPr>
          <w:p w:rsidR="00CE370D" w:rsidRPr="00FC2D59" w:rsidRDefault="00CE370D" w:rsidP="00FC2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2D5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12" w:type="dxa"/>
            <w:vAlign w:val="center"/>
          </w:tcPr>
          <w:p w:rsidR="00CE370D" w:rsidRPr="00CE370D" w:rsidRDefault="008E4CD4" w:rsidP="008E4CD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  <w:r w:rsidR="00CE370D" w:rsidRPr="00CE370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="00CE370D" w:rsidRPr="00CE370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576" w:type="dxa"/>
            <w:vAlign w:val="center"/>
          </w:tcPr>
          <w:p w:rsidR="00CE370D" w:rsidRPr="00CE370D" w:rsidRDefault="008E4CD4" w:rsidP="008E4CD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1 026</w:t>
            </w:r>
            <w:r w:rsidR="00CE370D" w:rsidRPr="00CE370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  <w:r w:rsidR="00CE370D" w:rsidRPr="00CE370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</w:tbl>
    <w:p w:rsidR="0039499A" w:rsidRDefault="0039499A" w:rsidP="000576B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76B8" w:rsidRPr="000576B8" w:rsidRDefault="000576B8" w:rsidP="000576B8">
      <w:pPr>
        <w:pStyle w:val="a4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576B8">
        <w:rPr>
          <w:rFonts w:ascii="Times New Roman" w:hAnsi="Times New Roman" w:cs="Times New Roman"/>
          <w:b/>
          <w:sz w:val="24"/>
          <w:szCs w:val="24"/>
        </w:rPr>
        <w:t>Место поставки: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99A">
        <w:rPr>
          <w:rFonts w:ascii="Times New Roman" w:hAnsi="Times New Roman" w:cs="Times New Roman"/>
          <w:sz w:val="24"/>
          <w:szCs w:val="24"/>
        </w:rPr>
        <w:t xml:space="preserve">КГП на ПХВ «Городская поликлиника №6» Управления общественного здоровья города </w:t>
      </w:r>
      <w:proofErr w:type="spellStart"/>
      <w:r w:rsidRPr="0039499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39499A">
        <w:rPr>
          <w:rFonts w:ascii="Times New Roman" w:hAnsi="Times New Roman" w:cs="Times New Roman"/>
          <w:sz w:val="24"/>
          <w:szCs w:val="24"/>
        </w:rPr>
        <w:t xml:space="preserve">, </w:t>
      </w:r>
      <w:r w:rsidRPr="0039499A">
        <w:rPr>
          <w:rFonts w:ascii="Times New Roman" w:eastAsia="Times New Roman" w:hAnsi="Times New Roman" w:cs="Times New Roman"/>
          <w:sz w:val="24"/>
          <w:szCs w:val="24"/>
        </w:rPr>
        <w:t>мкр.4, дом 3А</w:t>
      </w:r>
      <w:r>
        <w:rPr>
          <w:rFonts w:ascii="Times New Roman" w:eastAsia="Times New Roman" w:hAnsi="Times New Roman" w:cs="Times New Roman"/>
          <w:sz w:val="24"/>
          <w:szCs w:val="24"/>
        </w:rPr>
        <w:t>, отдел лекарственного обеспечения;</w:t>
      </w:r>
    </w:p>
    <w:p w:rsidR="000576B8" w:rsidRPr="0076045A" w:rsidRDefault="000576B8" w:rsidP="000576B8">
      <w:pPr>
        <w:pStyle w:val="a4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111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Сроки поставки: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111A4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11A4">
        <w:rPr>
          <w:rFonts w:ascii="Times New Roman" w:hAnsi="Times New Roman" w:cs="Times New Roman"/>
          <w:sz w:val="24"/>
          <w:szCs w:val="24"/>
        </w:rPr>
        <w:t xml:space="preserve"> календарных дней по заявке Заказчика,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2020</w:t>
      </w:r>
      <w:r w:rsidRPr="00511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045A" w:rsidRPr="00454F76" w:rsidRDefault="0076045A" w:rsidP="0076045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4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поставки:</w:t>
      </w:r>
      <w:r w:rsidRPr="00760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04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DDP</w:t>
      </w:r>
      <w:r w:rsidR="00454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4F76" w:rsidRPr="00454F76">
        <w:rPr>
          <w:rFonts w:ascii="Times New Roman" w:hAnsi="Times New Roman" w:cs="Times New Roman"/>
          <w:sz w:val="24"/>
          <w:szCs w:val="24"/>
        </w:rPr>
        <w:t>ИНКОТЕРМС 2000</w:t>
      </w:r>
    </w:p>
    <w:p w:rsidR="0076045A" w:rsidRPr="000576B8" w:rsidRDefault="0076045A" w:rsidP="0076045A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576B8" w:rsidRPr="0076045A" w:rsidRDefault="0076045A" w:rsidP="000576B8">
      <w:pPr>
        <w:pStyle w:val="a4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111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представления (приема) документов: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6045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76045A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76045A">
        <w:rPr>
          <w:rFonts w:ascii="Times New Roman" w:eastAsia="Times New Roman" w:hAnsi="Times New Roman" w:cs="Times New Roman"/>
          <w:color w:val="000000"/>
          <w:sz w:val="24"/>
          <w:szCs w:val="24"/>
        </w:rPr>
        <w:t>лматы</w:t>
      </w:r>
      <w:proofErr w:type="spellEnd"/>
      <w:r w:rsidRPr="0076045A">
        <w:rPr>
          <w:rFonts w:ascii="Times New Roman" w:eastAsia="Times New Roman" w:hAnsi="Times New Roman" w:cs="Times New Roman"/>
          <w:color w:val="000000"/>
          <w:sz w:val="24"/>
          <w:szCs w:val="24"/>
        </w:rPr>
        <w:t>, мкр.4, дом 3А</w:t>
      </w:r>
      <w:r w:rsidR="00852D99">
        <w:rPr>
          <w:rFonts w:ascii="Times New Roman" w:eastAsia="Times New Roman" w:hAnsi="Times New Roman" w:cs="Times New Roman"/>
          <w:color w:val="000000"/>
          <w:sz w:val="24"/>
          <w:szCs w:val="24"/>
        </w:rPr>
        <w:t>, 317</w:t>
      </w:r>
      <w:r w:rsidR="00444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445CB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444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045A" w:rsidRDefault="0076045A" w:rsidP="0076045A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5111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Окончательный срок подачи ценовых предложений: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151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52D9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.2020</w:t>
      </w:r>
      <w:r w:rsidRPr="005111A4">
        <w:rPr>
          <w:rFonts w:ascii="Times New Roman" w:eastAsia="Times New Roman" w:hAnsi="Times New Roman" w:cs="Times New Roman"/>
          <w:color w:val="000000"/>
          <w:sz w:val="24"/>
          <w:szCs w:val="24"/>
        </w:rPr>
        <w:t>г. до 10.00час.</w:t>
      </w:r>
    </w:p>
    <w:p w:rsidR="0076045A" w:rsidRDefault="0076045A" w:rsidP="0076045A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6045A" w:rsidRDefault="004445CB" w:rsidP="000576B8">
      <w:pPr>
        <w:pStyle w:val="a4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111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Дата, время и место вскрытия конвертов с ценовыми заявками: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151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52D9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.01.2020г., 11.00час.</w:t>
      </w:r>
      <w:r w:rsidRPr="00511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11A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5111A4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5111A4">
        <w:rPr>
          <w:rFonts w:ascii="Times New Roman" w:eastAsia="Times New Roman" w:hAnsi="Times New Roman" w:cs="Times New Roman"/>
          <w:color w:val="000000"/>
          <w:sz w:val="24"/>
          <w:szCs w:val="24"/>
        </w:rPr>
        <w:t>лматы</w:t>
      </w:r>
      <w:proofErr w:type="spellEnd"/>
      <w:r w:rsidRPr="005111A4">
        <w:rPr>
          <w:rFonts w:ascii="Times New Roman" w:eastAsia="Times New Roman" w:hAnsi="Times New Roman" w:cs="Times New Roman"/>
          <w:color w:val="000000"/>
          <w:sz w:val="24"/>
          <w:szCs w:val="24"/>
        </w:rPr>
        <w:t>, мкр.4, дом 3А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330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0A11" w:rsidRPr="005111A4" w:rsidRDefault="006A0A11" w:rsidP="006A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A11" w:rsidRPr="005111A4" w:rsidRDefault="006A0A11" w:rsidP="006A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55AE" w:rsidRDefault="00B82D93" w:rsidP="006655AE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2743C6">
        <w:rPr>
          <w:rFonts w:ascii="Times New Roman" w:hAnsi="Times New Roman"/>
          <w:szCs w:val="24"/>
        </w:rPr>
        <w:t xml:space="preserve">Согласно п.108 </w:t>
      </w:r>
      <w:r w:rsidRPr="002743C6">
        <w:rPr>
          <w:rFonts w:ascii="Times New Roman" w:hAnsi="Times New Roman"/>
        </w:rPr>
        <w:t xml:space="preserve">«Правила организации и проведения закупа лекарственных средств и </w:t>
      </w:r>
      <w:proofErr w:type="spellStart"/>
      <w:r w:rsidRPr="002743C6">
        <w:rPr>
          <w:rFonts w:ascii="Times New Roman" w:hAnsi="Times New Roman"/>
        </w:rPr>
        <w:t>медицинск</w:t>
      </w:r>
      <w:proofErr w:type="spellEnd"/>
      <w:r w:rsidRPr="002743C6">
        <w:rPr>
          <w:rFonts w:ascii="Times New Roman" w:hAnsi="Times New Roman"/>
          <w:lang w:val="kk-KZ"/>
        </w:rPr>
        <w:t>их</w:t>
      </w:r>
      <w:r w:rsidRPr="002743C6">
        <w:rPr>
          <w:rFonts w:ascii="Times New Roman" w:hAnsi="Times New Roman"/>
        </w:rPr>
        <w:t xml:space="preserve"> </w:t>
      </w:r>
      <w:r w:rsidRPr="002743C6">
        <w:rPr>
          <w:rFonts w:ascii="Times New Roman" w:hAnsi="Times New Roman"/>
          <w:lang w:val="kk-KZ"/>
        </w:rPr>
        <w:t>издели</w:t>
      </w:r>
      <w:r w:rsidRPr="002743C6">
        <w:rPr>
          <w:rFonts w:ascii="Times New Roman" w:hAnsi="Times New Roman"/>
        </w:rPr>
        <w:t>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2743C6">
        <w:rPr>
          <w:rFonts w:ascii="Times New Roman" w:hAnsi="Times New Roman"/>
          <w:szCs w:val="24"/>
        </w:rPr>
        <w:t xml:space="preserve">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2743C6">
        <w:rPr>
          <w:rFonts w:ascii="Times New Roman" w:hAnsi="Times New Roman"/>
          <w:szCs w:val="24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</w:t>
      </w:r>
      <w:r w:rsidRPr="006655AE">
        <w:rPr>
          <w:rFonts w:ascii="Times New Roman" w:hAnsi="Times New Roman"/>
          <w:szCs w:val="24"/>
          <w:u w:val="single"/>
        </w:rPr>
        <w:t>установленным главой 4 настоящих Правил</w:t>
      </w:r>
      <w:r w:rsidR="006655AE">
        <w:rPr>
          <w:rFonts w:ascii="Times New Roman" w:hAnsi="Times New Roman"/>
          <w:szCs w:val="24"/>
          <w:u w:val="single"/>
        </w:rPr>
        <w:t>»</w:t>
      </w:r>
      <w:r w:rsidRPr="002743C6">
        <w:rPr>
          <w:rFonts w:ascii="Times New Roman" w:hAnsi="Times New Roman"/>
          <w:szCs w:val="24"/>
        </w:rPr>
        <w:t xml:space="preserve">. </w:t>
      </w:r>
      <w:proofErr w:type="gramEnd"/>
    </w:p>
    <w:p w:rsidR="006655AE" w:rsidRDefault="006655AE" w:rsidP="006655AE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2"/>
        </w:rPr>
        <w:t>«</w:t>
      </w:r>
      <w:r w:rsidR="00B82D93" w:rsidRPr="002743C6">
        <w:rPr>
          <w:rFonts w:ascii="Times New Roman" w:hAnsi="Times New Roman"/>
          <w:spacing w:val="2"/>
        </w:rPr>
        <w:t>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="00B82D93" w:rsidRPr="002743C6">
        <w:rPr>
          <w:rFonts w:ascii="Times New Roman" w:hAnsi="Times New Roman"/>
          <w:szCs w:val="24"/>
        </w:rPr>
        <w:t xml:space="preserve"> </w:t>
      </w:r>
    </w:p>
    <w:p w:rsidR="006655AE" w:rsidRDefault="00B82D93" w:rsidP="006655AE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proofErr w:type="gramStart"/>
      <w:r w:rsidRPr="002743C6">
        <w:rPr>
          <w:rFonts w:ascii="Times New Roman" w:hAnsi="Times New Roman"/>
          <w:spacing w:val="2"/>
        </w:rPr>
        <w:t>1) наличие регистрации лекарственных средств, медицинских изделий в Республике Казахстан в соответствии с положениями </w:t>
      </w:r>
      <w:hyperlink r:id="rId5" w:anchor="z1" w:history="1">
        <w:r w:rsidRPr="002743C6">
          <w:rPr>
            <w:rFonts w:ascii="Times New Roman" w:hAnsi="Times New Roman"/>
            <w:spacing w:val="2"/>
            <w:u w:val="single"/>
          </w:rPr>
          <w:t>Кодекса</w:t>
        </w:r>
      </w:hyperlink>
      <w:r w:rsidRPr="002743C6">
        <w:rPr>
          <w:rFonts w:ascii="Times New Roman" w:hAnsi="Times New Roman"/>
          <w:spacing w:val="2"/>
        </w:rPr>
        <w:t xml:space="preserve"> 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2743C6">
        <w:rPr>
          <w:rFonts w:ascii="Times New Roman" w:hAnsi="Times New Roman"/>
          <w:spacing w:val="2"/>
        </w:rPr>
        <w:t>орфанных</w:t>
      </w:r>
      <w:proofErr w:type="spellEnd"/>
      <w:r w:rsidRPr="002743C6">
        <w:rPr>
          <w:rFonts w:ascii="Times New Roman" w:hAnsi="Times New Roman"/>
          <w:spacing w:val="2"/>
        </w:rPr>
        <w:t xml:space="preserve"> препаратов, включенных в перечень </w:t>
      </w:r>
      <w:proofErr w:type="spellStart"/>
      <w:r w:rsidRPr="002743C6">
        <w:rPr>
          <w:rFonts w:ascii="Times New Roman" w:hAnsi="Times New Roman"/>
          <w:spacing w:val="2"/>
        </w:rPr>
        <w:t>орфанных</w:t>
      </w:r>
      <w:proofErr w:type="spellEnd"/>
      <w:r w:rsidRPr="002743C6">
        <w:rPr>
          <w:rFonts w:ascii="Times New Roman" w:hAnsi="Times New Roman"/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2743C6">
        <w:rPr>
          <w:rFonts w:ascii="Times New Roman" w:hAnsi="Times New Roman"/>
          <w:spacing w:val="2"/>
        </w:rPr>
        <w:t xml:space="preserve"> изделия или устройства, </w:t>
      </w:r>
      <w:proofErr w:type="gramStart"/>
      <w:r w:rsidRPr="002743C6">
        <w:rPr>
          <w:rFonts w:ascii="Times New Roman" w:hAnsi="Times New Roman"/>
          <w:spacing w:val="2"/>
        </w:rPr>
        <w:t>ввезенных</w:t>
      </w:r>
      <w:proofErr w:type="gramEnd"/>
      <w:r w:rsidRPr="002743C6">
        <w:rPr>
          <w:rFonts w:ascii="Times New Roman" w:hAnsi="Times New Roman"/>
          <w:spacing w:val="2"/>
        </w:rPr>
        <w:t xml:space="preserve"> на территорию </w:t>
      </w:r>
      <w:r w:rsidRPr="002743C6">
        <w:rPr>
          <w:rFonts w:ascii="Times New Roman" w:hAnsi="Times New Roman"/>
          <w:spacing w:val="2"/>
        </w:rPr>
        <w:lastRenderedPageBreak/>
        <w:t>Республики Казахстан на основании заключения (разрешительного документа), выданного уполномоченным органом в области здравоохранения);</w:t>
      </w:r>
      <w:r w:rsidRPr="002743C6">
        <w:rPr>
          <w:rFonts w:ascii="Times New Roman" w:hAnsi="Times New Roman"/>
          <w:szCs w:val="24"/>
        </w:rPr>
        <w:t xml:space="preserve"> </w:t>
      </w:r>
    </w:p>
    <w:p w:rsidR="006655AE" w:rsidRDefault="00B82D93" w:rsidP="006655AE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2743C6">
        <w:rPr>
          <w:rFonts w:ascii="Times New Roman" w:hAnsi="Times New Roman"/>
          <w:spacing w:val="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  <w:r w:rsidRPr="002743C6">
        <w:rPr>
          <w:rFonts w:ascii="Times New Roman" w:hAnsi="Times New Roman"/>
          <w:szCs w:val="24"/>
        </w:rPr>
        <w:t xml:space="preserve"> </w:t>
      </w:r>
    </w:p>
    <w:p w:rsidR="006655AE" w:rsidRDefault="00B82D93" w:rsidP="006655AE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2743C6">
        <w:rPr>
          <w:rFonts w:ascii="Times New Roman" w:hAnsi="Times New Roman"/>
          <w:spacing w:val="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  <w:r w:rsidRPr="002743C6">
        <w:rPr>
          <w:rFonts w:ascii="Times New Roman" w:hAnsi="Times New Roman"/>
          <w:szCs w:val="24"/>
        </w:rPr>
        <w:t xml:space="preserve"> </w:t>
      </w:r>
    </w:p>
    <w:p w:rsidR="006655AE" w:rsidRDefault="00B82D93" w:rsidP="006655AE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2743C6">
        <w:rPr>
          <w:rFonts w:ascii="Times New Roman" w:hAnsi="Times New Roman"/>
          <w:spacing w:val="2"/>
        </w:rPr>
        <w:t>4) срок годности лекарственных средств, медицинских изделий на дату поставки поставщиком заказчику составляет: не менее пятидесяти процентов от указанного срока годности на упаковке (при сроке годности менее двух лет);</w:t>
      </w:r>
      <w:r w:rsidR="006655AE">
        <w:rPr>
          <w:rFonts w:ascii="Times New Roman" w:hAnsi="Times New Roman"/>
          <w:spacing w:val="2"/>
        </w:rPr>
        <w:t xml:space="preserve"> </w:t>
      </w:r>
      <w:r w:rsidRPr="002743C6">
        <w:rPr>
          <w:rFonts w:ascii="Times New Roman" w:hAnsi="Times New Roman"/>
          <w:spacing w:val="2"/>
        </w:rPr>
        <w:t>не менее двенадцати месяцев от указанного срока годности на упаковке (при сроке годности два года и более);</w:t>
      </w:r>
      <w:r w:rsidRPr="002743C6">
        <w:rPr>
          <w:rFonts w:ascii="Times New Roman" w:hAnsi="Times New Roman"/>
          <w:szCs w:val="24"/>
        </w:rPr>
        <w:t xml:space="preserve"> </w:t>
      </w:r>
    </w:p>
    <w:p w:rsidR="006655AE" w:rsidRPr="006E2209" w:rsidRDefault="006655AE" w:rsidP="00665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pacing w:val="2"/>
        </w:rPr>
        <w:t xml:space="preserve">9) </w:t>
      </w:r>
      <w:r>
        <w:rPr>
          <w:rStyle w:val="s0"/>
        </w:rPr>
        <w:t xml:space="preserve">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>
        <w:rPr>
          <w:rStyle w:val="s0"/>
        </w:rPr>
        <w:t>на</w:t>
      </w:r>
      <w:proofErr w:type="gramEnd"/>
      <w:r>
        <w:rPr>
          <w:rStyle w:val="s0"/>
        </w:rPr>
        <w:t xml:space="preserve"> закуп».</w:t>
      </w:r>
    </w:p>
    <w:p w:rsidR="007F7BB7" w:rsidRDefault="007F7BB7"/>
    <w:p w:rsidR="00FD6E5A" w:rsidRPr="00FD6E5A" w:rsidRDefault="00FD6E5A" w:rsidP="00FD6E5A">
      <w:pPr>
        <w:ind w:firstLine="708"/>
        <w:rPr>
          <w:rFonts w:ascii="Times New Roman" w:hAnsi="Times New Roman" w:cs="Times New Roman"/>
          <w:b/>
        </w:rPr>
      </w:pPr>
      <w:r w:rsidRPr="00FD6E5A">
        <w:rPr>
          <w:rFonts w:ascii="Times New Roman" w:hAnsi="Times New Roman" w:cs="Times New Roman"/>
          <w:b/>
        </w:rPr>
        <w:t>Главный врач</w:t>
      </w:r>
      <w:r w:rsidRPr="00FD6E5A">
        <w:rPr>
          <w:rFonts w:ascii="Times New Roman" w:hAnsi="Times New Roman" w:cs="Times New Roman"/>
          <w:b/>
        </w:rPr>
        <w:tab/>
      </w:r>
      <w:r w:rsidRPr="00FD6E5A">
        <w:rPr>
          <w:rFonts w:ascii="Times New Roman" w:hAnsi="Times New Roman" w:cs="Times New Roman"/>
          <w:b/>
        </w:rPr>
        <w:tab/>
      </w:r>
      <w:r w:rsidRPr="00FD6E5A">
        <w:rPr>
          <w:rFonts w:ascii="Times New Roman" w:hAnsi="Times New Roman" w:cs="Times New Roman"/>
          <w:b/>
        </w:rPr>
        <w:tab/>
      </w:r>
      <w:r w:rsidRPr="00FD6E5A">
        <w:rPr>
          <w:rFonts w:ascii="Times New Roman" w:hAnsi="Times New Roman" w:cs="Times New Roman"/>
          <w:b/>
        </w:rPr>
        <w:tab/>
      </w:r>
      <w:r w:rsidRPr="00FD6E5A">
        <w:rPr>
          <w:rFonts w:ascii="Times New Roman" w:hAnsi="Times New Roman" w:cs="Times New Roman"/>
          <w:b/>
        </w:rPr>
        <w:tab/>
      </w:r>
      <w:r w:rsidRPr="00FD6E5A">
        <w:rPr>
          <w:rFonts w:ascii="Times New Roman" w:hAnsi="Times New Roman" w:cs="Times New Roman"/>
          <w:b/>
        </w:rPr>
        <w:tab/>
      </w:r>
      <w:r w:rsidRPr="00FD6E5A">
        <w:rPr>
          <w:rFonts w:ascii="Times New Roman" w:hAnsi="Times New Roman" w:cs="Times New Roman"/>
          <w:b/>
        </w:rPr>
        <w:tab/>
      </w:r>
      <w:proofErr w:type="spellStart"/>
      <w:r w:rsidRPr="00FD6E5A">
        <w:rPr>
          <w:rFonts w:ascii="Times New Roman" w:hAnsi="Times New Roman" w:cs="Times New Roman"/>
          <w:b/>
        </w:rPr>
        <w:t>Ускенбаева</w:t>
      </w:r>
      <w:proofErr w:type="spellEnd"/>
      <w:r w:rsidRPr="00FD6E5A">
        <w:rPr>
          <w:rFonts w:ascii="Times New Roman" w:hAnsi="Times New Roman" w:cs="Times New Roman"/>
          <w:b/>
        </w:rPr>
        <w:t xml:space="preserve"> А.С.</w:t>
      </w:r>
    </w:p>
    <w:p w:rsidR="00FD6E5A" w:rsidRPr="00FD6E5A" w:rsidRDefault="00FD6E5A" w:rsidP="00FD6E5A">
      <w:pPr>
        <w:jc w:val="center"/>
        <w:rPr>
          <w:rFonts w:ascii="Times New Roman" w:hAnsi="Times New Roman" w:cs="Times New Roman"/>
          <w:b/>
        </w:rPr>
      </w:pPr>
    </w:p>
    <w:p w:rsidR="00FD6E5A" w:rsidRDefault="00FD6E5A" w:rsidP="00FD6E5A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FD6E5A">
        <w:rPr>
          <w:rFonts w:ascii="Times New Roman" w:hAnsi="Times New Roman" w:cs="Times New Roman"/>
          <w:b/>
        </w:rPr>
        <w:t xml:space="preserve">Бухгалтер </w:t>
      </w:r>
    </w:p>
    <w:p w:rsidR="00FD6E5A" w:rsidRDefault="00FD6E5A" w:rsidP="00EC4003">
      <w:pPr>
        <w:spacing w:after="0" w:line="240" w:lineRule="auto"/>
        <w:ind w:firstLine="708"/>
      </w:pPr>
      <w:r w:rsidRPr="00FD6E5A">
        <w:rPr>
          <w:rFonts w:ascii="Times New Roman" w:hAnsi="Times New Roman" w:cs="Times New Roman"/>
          <w:b/>
        </w:rPr>
        <w:t>по государственным закупкам</w:t>
      </w:r>
      <w:r w:rsidRPr="00FD6E5A">
        <w:rPr>
          <w:rFonts w:ascii="Times New Roman" w:hAnsi="Times New Roman" w:cs="Times New Roman"/>
          <w:b/>
        </w:rPr>
        <w:tab/>
      </w:r>
      <w:r w:rsidRPr="00FD6E5A">
        <w:rPr>
          <w:rFonts w:ascii="Times New Roman" w:hAnsi="Times New Roman" w:cs="Times New Roman"/>
          <w:b/>
        </w:rPr>
        <w:tab/>
      </w:r>
      <w:r w:rsidRPr="00FD6E5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D6E5A">
        <w:rPr>
          <w:rFonts w:ascii="Times New Roman" w:hAnsi="Times New Roman" w:cs="Times New Roman"/>
          <w:b/>
        </w:rPr>
        <w:t>Ахметова К.Е.</w:t>
      </w:r>
    </w:p>
    <w:sectPr w:rsidR="00FD6E5A" w:rsidSect="00CA3C8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0A5A"/>
    <w:multiLevelType w:val="hybridMultilevel"/>
    <w:tmpl w:val="C3A4FA94"/>
    <w:lvl w:ilvl="0" w:tplc="8C947A1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D5AA7"/>
    <w:multiLevelType w:val="hybridMultilevel"/>
    <w:tmpl w:val="BA24817C"/>
    <w:lvl w:ilvl="0" w:tplc="FB8CB34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52275"/>
    <w:multiLevelType w:val="hybridMultilevel"/>
    <w:tmpl w:val="C35E6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E2263"/>
    <w:multiLevelType w:val="hybridMultilevel"/>
    <w:tmpl w:val="8A625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6A0A11"/>
    <w:rsid w:val="000576B8"/>
    <w:rsid w:val="000B694D"/>
    <w:rsid w:val="001016D6"/>
    <w:rsid w:val="002168DF"/>
    <w:rsid w:val="002C006C"/>
    <w:rsid w:val="0032310A"/>
    <w:rsid w:val="0033541F"/>
    <w:rsid w:val="0039499A"/>
    <w:rsid w:val="003B31CA"/>
    <w:rsid w:val="004445CB"/>
    <w:rsid w:val="00454F76"/>
    <w:rsid w:val="004A213E"/>
    <w:rsid w:val="005A05C8"/>
    <w:rsid w:val="00603434"/>
    <w:rsid w:val="006655AE"/>
    <w:rsid w:val="006A0A11"/>
    <w:rsid w:val="0076045A"/>
    <w:rsid w:val="00790FC1"/>
    <w:rsid w:val="007F7BB7"/>
    <w:rsid w:val="00801514"/>
    <w:rsid w:val="0083778A"/>
    <w:rsid w:val="00852D99"/>
    <w:rsid w:val="0089072A"/>
    <w:rsid w:val="008E4CD4"/>
    <w:rsid w:val="00A43207"/>
    <w:rsid w:val="00A84311"/>
    <w:rsid w:val="00B82D93"/>
    <w:rsid w:val="00BB2F05"/>
    <w:rsid w:val="00CA3C80"/>
    <w:rsid w:val="00CA5A2D"/>
    <w:rsid w:val="00CE370D"/>
    <w:rsid w:val="00D04B62"/>
    <w:rsid w:val="00D45CDB"/>
    <w:rsid w:val="00E1667B"/>
    <w:rsid w:val="00E958A9"/>
    <w:rsid w:val="00E974E0"/>
    <w:rsid w:val="00EB3397"/>
    <w:rsid w:val="00EC4003"/>
    <w:rsid w:val="00F30497"/>
    <w:rsid w:val="00F65115"/>
    <w:rsid w:val="00FC2D59"/>
    <w:rsid w:val="00FD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A1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A0A1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A0A11"/>
    <w:rPr>
      <w:color w:val="0000FF"/>
      <w:u w:val="single"/>
    </w:rPr>
  </w:style>
  <w:style w:type="table" w:styleId="a6">
    <w:name w:val="Table Grid"/>
    <w:basedOn w:val="a1"/>
    <w:uiPriority w:val="59"/>
    <w:rsid w:val="006A0A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6655A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32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1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K090000193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гп6</dc:creator>
  <cp:lastModifiedBy>гп6</cp:lastModifiedBy>
  <cp:revision>28</cp:revision>
  <cp:lastPrinted>2020-01-24T04:08:00Z</cp:lastPrinted>
  <dcterms:created xsi:type="dcterms:W3CDTF">2020-01-22T05:03:00Z</dcterms:created>
  <dcterms:modified xsi:type="dcterms:W3CDTF">2020-01-24T04:16:00Z</dcterms:modified>
</cp:coreProperties>
</file>